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432CA" w14:textId="77777777" w:rsidR="00931545" w:rsidRPr="00511CDB" w:rsidRDefault="00931545" w:rsidP="00623F02">
      <w:pPr>
        <w:spacing w:line="276" w:lineRule="auto"/>
        <w:rPr>
          <w:rFonts w:ascii="Trebuchet MS" w:hAnsi="Trebuchet MS"/>
          <w:sz w:val="22"/>
          <w:szCs w:val="22"/>
        </w:rPr>
      </w:pPr>
    </w:p>
    <w:p w14:paraId="259D73EF" w14:textId="074181CC" w:rsidR="00931545" w:rsidRPr="00511CDB" w:rsidRDefault="00931545" w:rsidP="00623F02">
      <w:pPr>
        <w:spacing w:line="276" w:lineRule="auto"/>
        <w:jc w:val="center"/>
        <w:rPr>
          <w:rFonts w:ascii="Trebuchet MS" w:hAnsi="Trebuchet MS"/>
          <w:b/>
          <w:sz w:val="22"/>
          <w:szCs w:val="22"/>
        </w:rPr>
      </w:pPr>
      <w:r w:rsidRPr="00511CDB">
        <w:rPr>
          <w:rFonts w:ascii="Trebuchet MS" w:hAnsi="Trebuchet MS"/>
          <w:b/>
          <w:sz w:val="22"/>
          <w:szCs w:val="22"/>
        </w:rPr>
        <w:t>CONTRA</w:t>
      </w:r>
      <w:bookmarkStart w:id="0" w:name="_GoBack"/>
      <w:bookmarkEnd w:id="0"/>
      <w:r w:rsidRPr="00511CDB">
        <w:rPr>
          <w:rFonts w:ascii="Trebuchet MS" w:hAnsi="Trebuchet MS"/>
          <w:b/>
          <w:sz w:val="22"/>
          <w:szCs w:val="22"/>
        </w:rPr>
        <w:t>CT</w:t>
      </w:r>
      <w:r w:rsidR="00F142CC" w:rsidRPr="00511CDB">
        <w:rPr>
          <w:rFonts w:ascii="Trebuchet MS" w:hAnsi="Trebuchet MS"/>
          <w:b/>
          <w:sz w:val="22"/>
          <w:szCs w:val="22"/>
        </w:rPr>
        <w:t xml:space="preserve"> </w:t>
      </w:r>
      <w:r w:rsidRPr="00511CDB">
        <w:rPr>
          <w:rFonts w:ascii="Trebuchet MS" w:hAnsi="Trebuchet MS"/>
          <w:b/>
          <w:sz w:val="22"/>
          <w:szCs w:val="22"/>
        </w:rPr>
        <w:t xml:space="preserve">DE </w:t>
      </w:r>
      <w:r w:rsidR="00706CCB" w:rsidRPr="00511CDB">
        <w:rPr>
          <w:rFonts w:ascii="Trebuchet MS" w:hAnsi="Trebuchet MS"/>
          <w:b/>
          <w:sz w:val="22"/>
          <w:szCs w:val="22"/>
        </w:rPr>
        <w:t xml:space="preserve">ACHIZIȚIE PUBLICĂ DE </w:t>
      </w:r>
      <w:r w:rsidRPr="00511CDB">
        <w:rPr>
          <w:rFonts w:ascii="Trebuchet MS" w:hAnsi="Trebuchet MS"/>
          <w:b/>
          <w:sz w:val="22"/>
          <w:szCs w:val="22"/>
        </w:rPr>
        <w:t>SERVICII</w:t>
      </w:r>
    </w:p>
    <w:p w14:paraId="247557BD" w14:textId="77777777" w:rsidR="00931545" w:rsidRPr="00511CDB" w:rsidRDefault="00931545" w:rsidP="00623F02">
      <w:pPr>
        <w:spacing w:line="276" w:lineRule="auto"/>
        <w:jc w:val="center"/>
        <w:rPr>
          <w:rFonts w:ascii="Trebuchet MS" w:hAnsi="Trebuchet MS"/>
          <w:sz w:val="22"/>
          <w:szCs w:val="22"/>
        </w:rPr>
      </w:pPr>
      <w:r w:rsidRPr="00511CDB">
        <w:rPr>
          <w:rFonts w:ascii="Trebuchet MS" w:hAnsi="Trebuchet MS"/>
          <w:sz w:val="22"/>
          <w:szCs w:val="22"/>
        </w:rPr>
        <w:t>Nr. _____ din ____________</w:t>
      </w:r>
    </w:p>
    <w:p w14:paraId="44B3C52D" w14:textId="77777777" w:rsidR="00931545" w:rsidRPr="00511CDB" w:rsidRDefault="00931545" w:rsidP="00623F02">
      <w:pPr>
        <w:spacing w:line="276" w:lineRule="auto"/>
        <w:jc w:val="both"/>
        <w:rPr>
          <w:rFonts w:ascii="Trebuchet MS" w:hAnsi="Trebuchet MS"/>
          <w:b/>
          <w:bCs/>
          <w:sz w:val="22"/>
          <w:szCs w:val="22"/>
        </w:rPr>
      </w:pPr>
    </w:p>
    <w:p w14:paraId="3FA02F2E" w14:textId="771D1A57" w:rsidR="00931545" w:rsidRPr="00511CDB" w:rsidRDefault="00931545" w:rsidP="00623F02">
      <w:pPr>
        <w:spacing w:line="276" w:lineRule="auto"/>
        <w:jc w:val="both"/>
        <w:rPr>
          <w:rFonts w:ascii="Trebuchet MS" w:hAnsi="Trebuchet MS"/>
          <w:sz w:val="22"/>
          <w:szCs w:val="22"/>
        </w:rPr>
      </w:pPr>
      <w:r w:rsidRPr="00511CDB">
        <w:rPr>
          <w:rFonts w:ascii="Trebuchet MS" w:hAnsi="Trebuchet MS"/>
          <w:bCs/>
          <w:sz w:val="22"/>
          <w:szCs w:val="22"/>
        </w:rPr>
        <w:t xml:space="preserve">În temeiul </w:t>
      </w:r>
      <w:r w:rsidRPr="00511CDB">
        <w:rPr>
          <w:rFonts w:ascii="Trebuchet MS" w:hAnsi="Trebuchet MS" w:cs="Arial"/>
          <w:sz w:val="22"/>
          <w:szCs w:val="22"/>
          <w:lang w:eastAsia="ro-RO"/>
        </w:rPr>
        <w:t>Legii nr.</w:t>
      </w:r>
      <w:r w:rsidR="00FE220A" w:rsidRPr="00511CDB">
        <w:rPr>
          <w:rFonts w:ascii="Trebuchet MS" w:hAnsi="Trebuchet MS" w:cs="Arial"/>
          <w:sz w:val="22"/>
          <w:szCs w:val="22"/>
          <w:lang w:eastAsia="ro-RO"/>
        </w:rPr>
        <w:t xml:space="preserve"> </w:t>
      </w:r>
      <w:r w:rsidRPr="00511CDB">
        <w:rPr>
          <w:rFonts w:ascii="Trebuchet MS" w:hAnsi="Trebuchet MS" w:cs="Arial"/>
          <w:sz w:val="22"/>
          <w:szCs w:val="22"/>
          <w:lang w:eastAsia="ro-RO"/>
        </w:rPr>
        <w:t>98/2016 privind achiziţiile publice</w:t>
      </w:r>
      <w:r w:rsidR="005B7C8B" w:rsidRPr="00511CDB">
        <w:rPr>
          <w:rFonts w:ascii="Trebuchet MS" w:hAnsi="Trebuchet MS" w:cs="Arial"/>
          <w:sz w:val="22"/>
          <w:szCs w:val="22"/>
          <w:lang w:eastAsia="ro-RO"/>
        </w:rPr>
        <w:t>,</w:t>
      </w:r>
      <w:r w:rsidR="005B7C8B" w:rsidRPr="00511CDB">
        <w:rPr>
          <w:rFonts w:ascii="Trebuchet MS" w:hAnsi="Trebuchet MS"/>
          <w:bCs/>
          <w:sz w:val="22"/>
          <w:szCs w:val="22"/>
          <w:lang w:eastAsia="ro-RO"/>
        </w:rPr>
        <w:t xml:space="preserve"> cu modificările și completările ulterioare,</w:t>
      </w:r>
      <w:r w:rsidRPr="00511CDB">
        <w:rPr>
          <w:rFonts w:ascii="Trebuchet MS" w:hAnsi="Trebuchet MS"/>
          <w:sz w:val="22"/>
          <w:szCs w:val="22"/>
        </w:rPr>
        <w:t xml:space="preserve"> </w:t>
      </w:r>
      <w:bookmarkStart w:id="1" w:name="do"/>
      <w:bookmarkEnd w:id="1"/>
    </w:p>
    <w:p w14:paraId="7F3EDDC2" w14:textId="77777777" w:rsidR="00913860" w:rsidRPr="00511CDB" w:rsidRDefault="00913860" w:rsidP="00623F02">
      <w:pPr>
        <w:spacing w:line="276" w:lineRule="auto"/>
        <w:jc w:val="both"/>
        <w:rPr>
          <w:rFonts w:ascii="Trebuchet MS" w:hAnsi="Trebuchet MS"/>
          <w:b/>
          <w:sz w:val="22"/>
          <w:szCs w:val="22"/>
          <w:lang w:val="es-ES"/>
        </w:rPr>
      </w:pPr>
    </w:p>
    <w:p w14:paraId="29CE6AD1" w14:textId="37E5F2AD" w:rsidR="00931545" w:rsidRPr="00511CDB" w:rsidRDefault="00931545" w:rsidP="00FE220A">
      <w:pPr>
        <w:pStyle w:val="ListParagraph"/>
        <w:numPr>
          <w:ilvl w:val="0"/>
          <w:numId w:val="16"/>
        </w:numPr>
        <w:spacing w:line="276" w:lineRule="auto"/>
        <w:jc w:val="both"/>
        <w:rPr>
          <w:rFonts w:ascii="Trebuchet MS" w:hAnsi="Trebuchet MS"/>
          <w:b/>
          <w:sz w:val="22"/>
          <w:szCs w:val="22"/>
          <w:lang w:val="es-ES"/>
        </w:rPr>
      </w:pPr>
      <w:r w:rsidRPr="00511CDB">
        <w:rPr>
          <w:rFonts w:ascii="Trebuchet MS" w:hAnsi="Trebuchet MS"/>
          <w:b/>
          <w:sz w:val="22"/>
          <w:szCs w:val="22"/>
          <w:lang w:val="es-ES"/>
        </w:rPr>
        <w:t>Părţile</w:t>
      </w:r>
    </w:p>
    <w:p w14:paraId="6EE499D5" w14:textId="77777777" w:rsidR="00931545" w:rsidRPr="00511CDB" w:rsidRDefault="00931545" w:rsidP="00623F02">
      <w:pPr>
        <w:spacing w:line="276" w:lineRule="auto"/>
        <w:jc w:val="both"/>
        <w:rPr>
          <w:rFonts w:ascii="Trebuchet MS" w:hAnsi="Trebuchet MS"/>
          <w:b/>
          <w:sz w:val="22"/>
          <w:szCs w:val="22"/>
          <w:lang w:val="es-ES"/>
        </w:rPr>
      </w:pPr>
    </w:p>
    <w:p w14:paraId="52EE6C46" w14:textId="52A8EDB1" w:rsidR="00931545" w:rsidRPr="00511CDB" w:rsidRDefault="005B7C8B" w:rsidP="00623F02">
      <w:pPr>
        <w:spacing w:line="276" w:lineRule="auto"/>
        <w:jc w:val="both"/>
        <w:rPr>
          <w:rFonts w:ascii="Trebuchet MS" w:hAnsi="Trebuchet MS"/>
          <w:b/>
          <w:bCs/>
          <w:noProof/>
          <w:sz w:val="22"/>
          <w:szCs w:val="22"/>
          <w:lang w:val="ro-RO"/>
        </w:rPr>
      </w:pPr>
      <w:r w:rsidRPr="00511CDB">
        <w:rPr>
          <w:rFonts w:ascii="Trebuchet MS" w:hAnsi="Trebuchet MS"/>
          <w:b/>
          <w:bCs/>
          <w:noProof/>
          <w:sz w:val="22"/>
          <w:szCs w:val="22"/>
          <w:lang w:val="ro-RO"/>
        </w:rPr>
        <w:t xml:space="preserve">AGENȚIA NAȚIONALĂ PENTRU </w:t>
      </w:r>
      <w:r w:rsidR="00FE220A" w:rsidRPr="00511CDB">
        <w:rPr>
          <w:rFonts w:ascii="Trebuchet MS" w:hAnsi="Trebuchet MS"/>
          <w:b/>
          <w:bCs/>
          <w:noProof/>
          <w:sz w:val="22"/>
          <w:szCs w:val="22"/>
          <w:lang w:val="ro-RO"/>
        </w:rPr>
        <w:t>EGALITATE DE ȘANSE</w:t>
      </w:r>
      <w:r w:rsidR="00FE220A" w:rsidRPr="00511CDB">
        <w:rPr>
          <w:rFonts w:ascii="Trebuchet MS" w:hAnsi="Trebuchet MS"/>
          <w:sz w:val="22"/>
          <w:szCs w:val="22"/>
          <w:lang w:val="es-ES" w:eastAsia="ro-RO"/>
        </w:rPr>
        <w:t xml:space="preserve">, </w:t>
      </w:r>
      <w:r w:rsidR="00931545" w:rsidRPr="00511CDB">
        <w:rPr>
          <w:rFonts w:ascii="Trebuchet MS" w:hAnsi="Trebuchet MS"/>
          <w:sz w:val="22"/>
          <w:szCs w:val="22"/>
          <w:lang w:val="es-ES" w:eastAsia="ro-RO"/>
        </w:rPr>
        <w:t>cu sediul principal</w:t>
      </w:r>
      <w:r w:rsidR="004B4448" w:rsidRPr="00511CDB">
        <w:rPr>
          <w:rFonts w:ascii="Trebuchet MS" w:hAnsi="Trebuchet MS"/>
          <w:sz w:val="22"/>
          <w:szCs w:val="22"/>
          <w:lang w:val="es-ES" w:eastAsia="ro-RO"/>
        </w:rPr>
        <w:t xml:space="preserve"> </w:t>
      </w:r>
      <w:r w:rsidR="00AA4D00" w:rsidRPr="00511CDB">
        <w:rPr>
          <w:rFonts w:ascii="Trebuchet MS" w:hAnsi="Trebuchet MS"/>
          <w:sz w:val="22"/>
          <w:szCs w:val="22"/>
          <w:lang w:val="es-ES" w:eastAsia="ro-RO"/>
        </w:rPr>
        <w:t>………….</w:t>
      </w:r>
      <w:r w:rsidR="00931545" w:rsidRPr="00511CDB">
        <w:rPr>
          <w:rFonts w:ascii="Trebuchet MS" w:hAnsi="Trebuchet MS"/>
          <w:sz w:val="22"/>
          <w:szCs w:val="22"/>
          <w:lang w:val="es-ES" w:eastAsia="ro-RO"/>
        </w:rPr>
        <w:t xml:space="preserve">, cod fiscal </w:t>
      </w:r>
      <w:r w:rsidR="00AA4D00" w:rsidRPr="00511CDB">
        <w:rPr>
          <w:rFonts w:ascii="Trebuchet MS" w:hAnsi="Trebuchet MS"/>
          <w:sz w:val="22"/>
          <w:szCs w:val="22"/>
          <w:lang w:val="es-ES" w:eastAsia="ro-RO"/>
        </w:rPr>
        <w:t>……………………………..</w:t>
      </w:r>
      <w:r w:rsidR="00931545" w:rsidRPr="00511CDB">
        <w:rPr>
          <w:rFonts w:ascii="Trebuchet MS" w:hAnsi="Trebuchet MS"/>
          <w:sz w:val="22"/>
          <w:szCs w:val="22"/>
          <w:lang w:eastAsia="ar-SA"/>
        </w:rPr>
        <w:t>deschis la Trezoreria Municipiului Bucureşti ,</w:t>
      </w:r>
      <w:r w:rsidR="00931545" w:rsidRPr="00511CDB">
        <w:rPr>
          <w:rFonts w:ascii="Trebuchet MS" w:hAnsi="Trebuchet MS"/>
          <w:sz w:val="22"/>
          <w:szCs w:val="22"/>
        </w:rPr>
        <w:t>reprezentat prin</w:t>
      </w:r>
      <w:r w:rsidR="00AA4D00" w:rsidRPr="00511CDB">
        <w:rPr>
          <w:rFonts w:ascii="Trebuchet MS" w:hAnsi="Trebuchet MS"/>
          <w:b/>
          <w:sz w:val="22"/>
          <w:szCs w:val="22"/>
        </w:rPr>
        <w:t>…………………………………………..</w:t>
      </w:r>
      <w:r w:rsidR="00931545" w:rsidRPr="00511CDB">
        <w:rPr>
          <w:rFonts w:ascii="Trebuchet MS" w:hAnsi="Trebuchet MS"/>
          <w:b/>
          <w:bCs/>
          <w:sz w:val="22"/>
          <w:szCs w:val="22"/>
        </w:rPr>
        <w:t>,</w:t>
      </w:r>
      <w:r w:rsidR="00931545" w:rsidRPr="00511CDB">
        <w:rPr>
          <w:rFonts w:ascii="Trebuchet MS" w:hAnsi="Trebuchet MS"/>
          <w:sz w:val="22"/>
          <w:szCs w:val="22"/>
          <w:lang w:val="es-ES" w:eastAsia="ro-RO"/>
        </w:rPr>
        <w:t xml:space="preserve"> în calitate de </w:t>
      </w:r>
      <w:r w:rsidR="00931545" w:rsidRPr="00511CDB">
        <w:rPr>
          <w:rFonts w:ascii="Trebuchet MS" w:hAnsi="Trebuchet MS"/>
          <w:b/>
          <w:bCs/>
          <w:iCs/>
          <w:sz w:val="22"/>
          <w:szCs w:val="22"/>
          <w:lang w:val="es-ES" w:eastAsia="ar-SA"/>
        </w:rPr>
        <w:t>Achizitor</w:t>
      </w:r>
      <w:r w:rsidR="00931545" w:rsidRPr="00511CDB">
        <w:rPr>
          <w:rFonts w:ascii="Trebuchet MS" w:hAnsi="Trebuchet MS"/>
          <w:sz w:val="22"/>
          <w:szCs w:val="22"/>
          <w:lang w:val="es-ES" w:eastAsia="ro-RO"/>
        </w:rPr>
        <w:t>, pe de o parte</w:t>
      </w:r>
      <w:r w:rsidR="00931545" w:rsidRPr="00511CDB">
        <w:rPr>
          <w:rFonts w:ascii="Trebuchet MS" w:hAnsi="Trebuchet MS"/>
          <w:b/>
          <w:bCs/>
          <w:sz w:val="22"/>
          <w:szCs w:val="22"/>
          <w:lang w:val="es-ES"/>
        </w:rPr>
        <w:t xml:space="preserve"> </w:t>
      </w:r>
    </w:p>
    <w:p w14:paraId="1FBCA8DA" w14:textId="77777777" w:rsidR="00931545" w:rsidRPr="00511CDB" w:rsidRDefault="00931545" w:rsidP="00623F02">
      <w:pPr>
        <w:spacing w:line="276" w:lineRule="auto"/>
        <w:jc w:val="both"/>
        <w:rPr>
          <w:rFonts w:ascii="Trebuchet MS" w:hAnsi="Trebuchet MS"/>
          <w:bCs/>
          <w:sz w:val="22"/>
          <w:szCs w:val="22"/>
        </w:rPr>
      </w:pPr>
    </w:p>
    <w:p w14:paraId="23A66A7F" w14:textId="77777777" w:rsidR="00931545" w:rsidRPr="00511CDB" w:rsidRDefault="00931545" w:rsidP="00623F02">
      <w:pPr>
        <w:pStyle w:val="DefaultText"/>
        <w:spacing w:line="276" w:lineRule="auto"/>
        <w:jc w:val="both"/>
        <w:rPr>
          <w:rFonts w:ascii="Trebuchet MS" w:hAnsi="Trebuchet MS"/>
          <w:b/>
          <w:sz w:val="22"/>
          <w:szCs w:val="22"/>
          <w:lang w:val="ro-RO"/>
        </w:rPr>
      </w:pPr>
      <w:r w:rsidRPr="00511CDB">
        <w:rPr>
          <w:rFonts w:ascii="Trebuchet MS" w:hAnsi="Trebuchet MS"/>
          <w:b/>
          <w:sz w:val="22"/>
          <w:szCs w:val="22"/>
          <w:lang w:val="ro-RO"/>
        </w:rPr>
        <w:t xml:space="preserve">şi </w:t>
      </w:r>
    </w:p>
    <w:p w14:paraId="42503F90" w14:textId="35F029EE" w:rsidR="00931545" w:rsidRPr="00511CDB" w:rsidRDefault="00931545" w:rsidP="00623F02">
      <w:pPr>
        <w:pStyle w:val="DefaultText"/>
        <w:spacing w:line="276" w:lineRule="auto"/>
        <w:jc w:val="both"/>
        <w:rPr>
          <w:rFonts w:ascii="Trebuchet MS" w:hAnsi="Trebuchet MS"/>
          <w:sz w:val="22"/>
          <w:szCs w:val="22"/>
          <w:lang w:val="ro-RO"/>
        </w:rPr>
      </w:pPr>
      <w:r w:rsidRPr="00511CDB">
        <w:rPr>
          <w:rStyle w:val="rvts10"/>
          <w:rFonts w:ascii="Trebuchet MS" w:hAnsi="Trebuchet MS"/>
          <w:b/>
          <w:sz w:val="22"/>
          <w:szCs w:val="22"/>
          <w:lang w:val="ro-RO"/>
        </w:rPr>
        <w:t>...............................</w:t>
      </w:r>
      <w:r w:rsidRPr="00511CDB">
        <w:rPr>
          <w:rFonts w:ascii="Trebuchet MS" w:hAnsi="Trebuchet MS"/>
          <w:b/>
          <w:sz w:val="22"/>
          <w:szCs w:val="22"/>
          <w:lang w:val="ro-RO"/>
        </w:rPr>
        <w:t xml:space="preserve">, </w:t>
      </w:r>
      <w:r w:rsidRPr="00511CDB">
        <w:rPr>
          <w:rFonts w:ascii="Trebuchet MS" w:hAnsi="Trebuchet MS"/>
          <w:sz w:val="22"/>
          <w:szCs w:val="22"/>
          <w:lang w:val="ro-RO"/>
        </w:rPr>
        <w:t xml:space="preserve">cu sediul </w:t>
      </w:r>
      <w:r w:rsidR="00E51158" w:rsidRPr="00511CDB">
        <w:rPr>
          <w:rFonts w:ascii="Trebuchet MS" w:hAnsi="Trebuchet MS"/>
          <w:sz w:val="22"/>
          <w:szCs w:val="22"/>
          <w:lang w:val="ro-RO"/>
        </w:rPr>
        <w:t>..............</w:t>
      </w:r>
      <w:r w:rsidRPr="00511CDB">
        <w:rPr>
          <w:rFonts w:ascii="Trebuchet MS" w:hAnsi="Trebuchet MS"/>
          <w:sz w:val="22"/>
          <w:szCs w:val="22"/>
          <w:lang w:val="ro-RO"/>
        </w:rPr>
        <w:t xml:space="preserve">, Str.............................. nr. .........., </w:t>
      </w:r>
      <w:r w:rsidR="00E51158" w:rsidRPr="00511CDB">
        <w:rPr>
          <w:rFonts w:ascii="Trebuchet MS" w:hAnsi="Trebuchet MS"/>
          <w:sz w:val="22"/>
          <w:szCs w:val="22"/>
          <w:lang w:val="ro-RO"/>
        </w:rPr>
        <w:t>județ/</w:t>
      </w:r>
      <w:r w:rsidRPr="00511CDB">
        <w:rPr>
          <w:rFonts w:ascii="Trebuchet MS" w:hAnsi="Trebuchet MS"/>
          <w:sz w:val="22"/>
          <w:szCs w:val="22"/>
          <w:lang w:val="ro-RO"/>
        </w:rPr>
        <w:t xml:space="preserve">sector ...., tel/fax: </w:t>
      </w:r>
      <w:r w:rsidRPr="00511CDB">
        <w:rPr>
          <w:rFonts w:ascii="Trebuchet MS" w:hAnsi="Trebuchet MS"/>
          <w:bCs/>
          <w:iCs/>
          <w:sz w:val="22"/>
          <w:szCs w:val="22"/>
          <w:lang w:val="de-DE"/>
        </w:rPr>
        <w:t>............</w:t>
      </w:r>
      <w:r w:rsidRPr="00511CDB">
        <w:rPr>
          <w:rFonts w:ascii="Trebuchet MS" w:hAnsi="Trebuchet MS"/>
          <w:sz w:val="22"/>
          <w:szCs w:val="22"/>
          <w:lang w:val="ro-RO"/>
        </w:rPr>
        <w:t xml:space="preserve">, având codul fiscal ..........., înregistrat la Registrul Comerțului sub nr. .............. cont RO ....TREZ .................. deschis la Trezorerie ............, reprezentată prin ............... – ............, în calitate de </w:t>
      </w:r>
      <w:r w:rsidRPr="00511CDB">
        <w:rPr>
          <w:rFonts w:ascii="Trebuchet MS" w:hAnsi="Trebuchet MS"/>
          <w:b/>
          <w:sz w:val="22"/>
          <w:szCs w:val="22"/>
          <w:lang w:val="ro-RO"/>
        </w:rPr>
        <w:t>Prestator</w:t>
      </w:r>
      <w:r w:rsidRPr="00511CDB">
        <w:rPr>
          <w:rFonts w:ascii="Trebuchet MS" w:hAnsi="Trebuchet MS"/>
          <w:sz w:val="22"/>
          <w:szCs w:val="22"/>
          <w:lang w:val="ro-RO"/>
        </w:rPr>
        <w:t>, pe de altă parte.</w:t>
      </w:r>
    </w:p>
    <w:p w14:paraId="1BA33E59" w14:textId="77777777" w:rsidR="00931545" w:rsidRPr="00511CDB" w:rsidRDefault="00931545" w:rsidP="00623F02">
      <w:pPr>
        <w:spacing w:line="276" w:lineRule="auto"/>
        <w:jc w:val="both"/>
        <w:rPr>
          <w:rFonts w:ascii="Trebuchet MS" w:hAnsi="Trebuchet MS"/>
          <w:b/>
          <w:sz w:val="22"/>
          <w:szCs w:val="22"/>
        </w:rPr>
      </w:pPr>
    </w:p>
    <w:p w14:paraId="609B974D" w14:textId="77777777" w:rsidR="00931545" w:rsidRPr="00511CDB" w:rsidRDefault="00931545" w:rsidP="00623F02">
      <w:pPr>
        <w:spacing w:line="276" w:lineRule="auto"/>
        <w:jc w:val="both"/>
        <w:rPr>
          <w:rFonts w:ascii="Trebuchet MS" w:hAnsi="Trebuchet MS"/>
          <w:sz w:val="22"/>
          <w:szCs w:val="22"/>
        </w:rPr>
      </w:pPr>
      <w:r w:rsidRPr="00511CDB">
        <w:rPr>
          <w:rFonts w:ascii="Trebuchet MS" w:hAnsi="Trebuchet MS"/>
          <w:sz w:val="22"/>
          <w:szCs w:val="22"/>
        </w:rPr>
        <w:t>denumite în continuare fiecare în parte, „</w:t>
      </w:r>
      <w:r w:rsidRPr="00511CDB">
        <w:rPr>
          <w:rFonts w:ascii="Trebuchet MS" w:hAnsi="Trebuchet MS"/>
          <w:b/>
          <w:sz w:val="22"/>
          <w:szCs w:val="22"/>
        </w:rPr>
        <w:t>Partea</w:t>
      </w:r>
      <w:r w:rsidRPr="00511CDB">
        <w:rPr>
          <w:rFonts w:ascii="Trebuchet MS" w:hAnsi="Trebuchet MS"/>
          <w:sz w:val="22"/>
          <w:szCs w:val="22"/>
        </w:rPr>
        <w:t>” şi în mod colectiv „</w:t>
      </w:r>
      <w:r w:rsidRPr="00511CDB">
        <w:rPr>
          <w:rFonts w:ascii="Trebuchet MS" w:hAnsi="Trebuchet MS"/>
          <w:b/>
          <w:sz w:val="22"/>
          <w:szCs w:val="22"/>
        </w:rPr>
        <w:t>Părţile</w:t>
      </w:r>
      <w:r w:rsidRPr="00511CDB">
        <w:rPr>
          <w:rFonts w:ascii="Trebuchet MS" w:hAnsi="Trebuchet MS"/>
          <w:sz w:val="22"/>
          <w:szCs w:val="22"/>
        </w:rPr>
        <w:t>”, au convenit încheierea prezentului contract de servicii.</w:t>
      </w:r>
    </w:p>
    <w:p w14:paraId="4C083CF0" w14:textId="77777777" w:rsidR="00931545" w:rsidRPr="00511CDB" w:rsidRDefault="00931545" w:rsidP="00623F02">
      <w:pPr>
        <w:spacing w:line="276" w:lineRule="auto"/>
        <w:jc w:val="both"/>
        <w:rPr>
          <w:rFonts w:ascii="Trebuchet MS" w:hAnsi="Trebuchet MS"/>
          <w:sz w:val="22"/>
          <w:szCs w:val="22"/>
        </w:rPr>
      </w:pPr>
    </w:p>
    <w:p w14:paraId="7316A677" w14:textId="77777777" w:rsidR="00931545" w:rsidRPr="00511CDB" w:rsidRDefault="00931545" w:rsidP="00623F02">
      <w:pPr>
        <w:spacing w:line="276" w:lineRule="auto"/>
        <w:jc w:val="both"/>
        <w:rPr>
          <w:rFonts w:ascii="Trebuchet MS" w:hAnsi="Trebuchet MS"/>
          <w:b/>
          <w:sz w:val="22"/>
          <w:szCs w:val="22"/>
        </w:rPr>
      </w:pPr>
      <w:r w:rsidRPr="00511CDB">
        <w:rPr>
          <w:rFonts w:ascii="Trebuchet MS" w:hAnsi="Trebuchet MS"/>
          <w:b/>
          <w:sz w:val="22"/>
          <w:szCs w:val="22"/>
        </w:rPr>
        <w:t>2. TERMENI ŞI DEFINIŢII</w:t>
      </w:r>
    </w:p>
    <w:p w14:paraId="46FD16EB" w14:textId="77777777" w:rsidR="00931545" w:rsidRPr="00511CDB" w:rsidRDefault="00931545" w:rsidP="00623F02">
      <w:pPr>
        <w:pStyle w:val="DefaultText"/>
        <w:spacing w:line="276" w:lineRule="auto"/>
        <w:jc w:val="both"/>
        <w:rPr>
          <w:rFonts w:ascii="Trebuchet MS" w:hAnsi="Trebuchet MS"/>
          <w:b/>
          <w:sz w:val="22"/>
          <w:szCs w:val="22"/>
          <w:lang w:val="es-ES"/>
        </w:rPr>
      </w:pPr>
      <w:r w:rsidRPr="00511CDB">
        <w:rPr>
          <w:rFonts w:ascii="Trebuchet MS" w:hAnsi="Trebuchet MS"/>
          <w:b/>
          <w:sz w:val="22"/>
          <w:szCs w:val="22"/>
          <w:lang w:val="es-ES"/>
        </w:rPr>
        <w:t>2.1</w:t>
      </w:r>
      <w:r w:rsidRPr="00511CDB">
        <w:rPr>
          <w:rFonts w:ascii="Trebuchet MS" w:hAnsi="Trebuchet MS"/>
          <w:sz w:val="22"/>
          <w:szCs w:val="22"/>
          <w:lang w:val="es-ES"/>
        </w:rPr>
        <w:t xml:space="preserve"> - În prezentul contract următorii termeni vor fi interpretaţi astfel:</w:t>
      </w:r>
    </w:p>
    <w:p w14:paraId="76652097" w14:textId="77777777" w:rsidR="00931545" w:rsidRPr="00511CDB" w:rsidRDefault="00931545" w:rsidP="00623F02">
      <w:pPr>
        <w:pStyle w:val="ListParagraph"/>
        <w:spacing w:line="276" w:lineRule="auto"/>
        <w:ind w:left="0"/>
        <w:jc w:val="both"/>
        <w:rPr>
          <w:rFonts w:ascii="Trebuchet MS" w:hAnsi="Trebuchet MS"/>
          <w:sz w:val="22"/>
          <w:szCs w:val="22"/>
          <w:lang w:val="fr-FR"/>
        </w:rPr>
      </w:pPr>
      <w:r w:rsidRPr="00511CDB">
        <w:rPr>
          <w:rFonts w:ascii="Trebuchet MS" w:hAnsi="Trebuchet MS" w:cs="Arial"/>
          <w:b/>
          <w:sz w:val="22"/>
          <w:szCs w:val="22"/>
          <w:lang w:eastAsia="ro-RO"/>
        </w:rPr>
        <w:t>a.</w:t>
      </w:r>
      <w:r w:rsidRPr="00511CDB">
        <w:rPr>
          <w:rFonts w:ascii="Trebuchet MS" w:hAnsi="Trebuchet MS" w:cs="Arial"/>
          <w:b/>
          <w:i/>
          <w:sz w:val="22"/>
          <w:szCs w:val="22"/>
          <w:lang w:eastAsia="ro-RO"/>
        </w:rPr>
        <w:t xml:space="preserve"> </w:t>
      </w:r>
      <w:r w:rsidR="00302F83" w:rsidRPr="00511CDB">
        <w:rPr>
          <w:rFonts w:ascii="Trebuchet MS" w:hAnsi="Trebuchet MS" w:cs="Arial"/>
          <w:b/>
          <w:sz w:val="22"/>
          <w:szCs w:val="22"/>
          <w:lang w:eastAsia="ro-RO"/>
        </w:rPr>
        <w:t>a</w:t>
      </w:r>
      <w:r w:rsidRPr="00511CDB">
        <w:rPr>
          <w:rFonts w:ascii="Trebuchet MS" w:hAnsi="Trebuchet MS" w:cs="Arial"/>
          <w:b/>
          <w:sz w:val="22"/>
          <w:szCs w:val="22"/>
          <w:lang w:eastAsia="ro-RO"/>
        </w:rPr>
        <w:t>chizitor şi prestator</w:t>
      </w:r>
      <w:r w:rsidR="00302F83" w:rsidRPr="00511CDB">
        <w:rPr>
          <w:rFonts w:ascii="Trebuchet MS" w:hAnsi="Trebuchet MS" w:cs="Arial"/>
          <w:b/>
          <w:i/>
          <w:sz w:val="22"/>
          <w:szCs w:val="22"/>
          <w:lang w:eastAsia="ro-RO"/>
        </w:rPr>
        <w:t xml:space="preserve"> </w:t>
      </w:r>
      <w:r w:rsidRPr="00511CDB">
        <w:rPr>
          <w:rFonts w:ascii="Trebuchet MS" w:hAnsi="Trebuchet MS" w:cs="Arial"/>
          <w:sz w:val="22"/>
          <w:szCs w:val="22"/>
          <w:lang w:eastAsia="ro-RO"/>
        </w:rPr>
        <w:t xml:space="preserve">- părţile contractante aşa cum acestea sunt numite în contract; </w:t>
      </w:r>
    </w:p>
    <w:p w14:paraId="20A03E4A" w14:textId="77777777" w:rsidR="00302F83" w:rsidRPr="00511CDB" w:rsidRDefault="00302F83" w:rsidP="00623F02">
      <w:pPr>
        <w:pStyle w:val="DefaultText"/>
        <w:overflowPunct w:val="0"/>
        <w:autoSpaceDE w:val="0"/>
        <w:autoSpaceDN w:val="0"/>
        <w:adjustRightInd w:val="0"/>
        <w:spacing w:line="276" w:lineRule="auto"/>
        <w:jc w:val="both"/>
        <w:textAlignment w:val="baseline"/>
        <w:rPr>
          <w:rFonts w:ascii="Trebuchet MS" w:hAnsi="Trebuchet MS"/>
          <w:sz w:val="22"/>
          <w:szCs w:val="22"/>
        </w:rPr>
      </w:pPr>
      <w:r w:rsidRPr="00511CDB">
        <w:rPr>
          <w:rFonts w:ascii="Trebuchet MS" w:hAnsi="Trebuchet MS"/>
          <w:b/>
          <w:sz w:val="22"/>
          <w:szCs w:val="22"/>
        </w:rPr>
        <w:t>b</w:t>
      </w:r>
      <w:r w:rsidR="00931545" w:rsidRPr="00511CDB">
        <w:rPr>
          <w:rFonts w:ascii="Trebuchet MS" w:hAnsi="Trebuchet MS"/>
          <w:b/>
          <w:sz w:val="22"/>
          <w:szCs w:val="22"/>
        </w:rPr>
        <w:t>.</w:t>
      </w:r>
      <w:r w:rsidR="00931545" w:rsidRPr="00511CDB">
        <w:rPr>
          <w:rFonts w:ascii="Trebuchet MS" w:hAnsi="Trebuchet MS"/>
          <w:b/>
          <w:i/>
          <w:sz w:val="22"/>
          <w:szCs w:val="22"/>
        </w:rPr>
        <w:t xml:space="preserve"> </w:t>
      </w:r>
      <w:r w:rsidR="00931545" w:rsidRPr="00511CDB">
        <w:rPr>
          <w:rFonts w:ascii="Trebuchet MS" w:hAnsi="Trebuchet MS"/>
          <w:b/>
          <w:sz w:val="22"/>
          <w:szCs w:val="22"/>
        </w:rPr>
        <w:t xml:space="preserve">preţul contractului - </w:t>
      </w:r>
      <w:r w:rsidR="00931545" w:rsidRPr="00511CDB">
        <w:rPr>
          <w:rFonts w:ascii="Trebuchet MS" w:hAnsi="Trebuchet MS"/>
          <w:sz w:val="22"/>
          <w:szCs w:val="22"/>
        </w:rPr>
        <w:t>preţul plătibil prestatorului de către achizitor, în baza contractului, pentru îndeplinirea integrală şi corespunzătoare a tuturor obligaţiilor asumate prin contract,  acceptate ca fiind corespunzătoare de către achizitor;</w:t>
      </w:r>
    </w:p>
    <w:p w14:paraId="3E82530E" w14:textId="77777777" w:rsidR="00302F83" w:rsidRPr="00511CDB" w:rsidRDefault="00302F83" w:rsidP="00623F02">
      <w:pPr>
        <w:pStyle w:val="DefaultText"/>
        <w:overflowPunct w:val="0"/>
        <w:autoSpaceDE w:val="0"/>
        <w:autoSpaceDN w:val="0"/>
        <w:adjustRightInd w:val="0"/>
        <w:spacing w:line="276" w:lineRule="auto"/>
        <w:jc w:val="both"/>
        <w:textAlignment w:val="baseline"/>
        <w:rPr>
          <w:rFonts w:ascii="Trebuchet MS" w:hAnsi="Trebuchet MS"/>
          <w:sz w:val="22"/>
          <w:szCs w:val="22"/>
        </w:rPr>
      </w:pPr>
      <w:r w:rsidRPr="00511CDB">
        <w:rPr>
          <w:rFonts w:ascii="Trebuchet MS" w:hAnsi="Trebuchet MS"/>
          <w:b/>
          <w:sz w:val="22"/>
          <w:szCs w:val="22"/>
        </w:rPr>
        <w:t>c.</w:t>
      </w:r>
      <w:r w:rsidRPr="00511CDB">
        <w:rPr>
          <w:rFonts w:ascii="Trebuchet MS" w:hAnsi="Trebuchet MS"/>
          <w:b/>
          <w:sz w:val="22"/>
          <w:szCs w:val="22"/>
          <w:lang w:val="it-IT"/>
        </w:rPr>
        <w:t xml:space="preserve"> </w:t>
      </w:r>
      <w:r w:rsidRPr="00511CDB">
        <w:rPr>
          <w:rFonts w:ascii="Trebuchet MS" w:hAnsi="Trebuchet MS"/>
          <w:b/>
          <w:sz w:val="22"/>
          <w:szCs w:val="22"/>
          <w:lang w:val="ro-RO"/>
        </w:rPr>
        <w:t>servicii</w:t>
      </w:r>
      <w:r w:rsidRPr="00511CDB">
        <w:rPr>
          <w:rFonts w:ascii="Trebuchet MS" w:hAnsi="Trebuchet MS"/>
          <w:sz w:val="22"/>
          <w:szCs w:val="22"/>
          <w:lang w:val="ro-RO"/>
        </w:rPr>
        <w:t xml:space="preserve"> - </w:t>
      </w:r>
      <w:r w:rsidRPr="00511CDB">
        <w:rPr>
          <w:rFonts w:ascii="Trebuchet MS" w:hAnsi="Trebuchet MS"/>
          <w:sz w:val="22"/>
          <w:szCs w:val="22"/>
        </w:rPr>
        <w:t>activităţi a căror prestare face obiectul contract</w:t>
      </w:r>
      <w:r w:rsidR="00944FCC" w:rsidRPr="00511CDB">
        <w:rPr>
          <w:rFonts w:ascii="Trebuchet MS" w:hAnsi="Trebuchet MS"/>
          <w:sz w:val="22"/>
          <w:szCs w:val="22"/>
        </w:rPr>
        <w:t>ului</w:t>
      </w:r>
      <w:r w:rsidRPr="00511CDB">
        <w:rPr>
          <w:rFonts w:ascii="Trebuchet MS" w:hAnsi="Trebuchet MS"/>
          <w:sz w:val="22"/>
          <w:szCs w:val="22"/>
        </w:rPr>
        <w:t xml:space="preserve">, organizare evenimente, </w:t>
      </w:r>
      <w:r w:rsidRPr="00511CDB">
        <w:rPr>
          <w:rFonts w:ascii="Trebuchet MS" w:hAnsi="Trebuchet MS"/>
          <w:spacing w:val="-1"/>
          <w:sz w:val="22"/>
          <w:szCs w:val="22"/>
        </w:rPr>
        <w:t>asistență tehnică de specialitate acordată pe toată durata de derulare a acestuia</w:t>
      </w:r>
      <w:r w:rsidRPr="00511CDB">
        <w:rPr>
          <w:rFonts w:ascii="Trebuchet MS" w:hAnsi="Trebuchet MS"/>
          <w:spacing w:val="-2"/>
          <w:sz w:val="22"/>
          <w:szCs w:val="22"/>
        </w:rPr>
        <w:t xml:space="preserve"> şi orice alte asemenea obligaţii care revin prestatorului prin contract;</w:t>
      </w:r>
      <w:r w:rsidRPr="00511CDB">
        <w:rPr>
          <w:rFonts w:ascii="Trebuchet MS" w:hAnsi="Trebuchet MS"/>
          <w:sz w:val="22"/>
          <w:szCs w:val="22"/>
          <w:lang w:val="ro-RO"/>
        </w:rPr>
        <w:t xml:space="preserve"> </w:t>
      </w:r>
    </w:p>
    <w:p w14:paraId="28B92671" w14:textId="77777777" w:rsidR="00302F83" w:rsidRPr="00511CDB" w:rsidRDefault="00302F83" w:rsidP="00623F02">
      <w:pPr>
        <w:pStyle w:val="DefaultText"/>
        <w:overflowPunct w:val="0"/>
        <w:autoSpaceDE w:val="0"/>
        <w:autoSpaceDN w:val="0"/>
        <w:adjustRightInd w:val="0"/>
        <w:spacing w:line="276" w:lineRule="auto"/>
        <w:jc w:val="both"/>
        <w:textAlignment w:val="baseline"/>
        <w:rPr>
          <w:rFonts w:ascii="Trebuchet MS" w:hAnsi="Trebuchet MS"/>
          <w:sz w:val="22"/>
          <w:szCs w:val="22"/>
        </w:rPr>
      </w:pPr>
      <w:r w:rsidRPr="00511CDB">
        <w:rPr>
          <w:rFonts w:ascii="Trebuchet MS" w:hAnsi="Trebuchet MS"/>
          <w:b/>
          <w:sz w:val="22"/>
          <w:szCs w:val="22"/>
        </w:rPr>
        <w:t>d.</w:t>
      </w:r>
      <w:r w:rsidRPr="00511CDB">
        <w:rPr>
          <w:rFonts w:ascii="Trebuchet MS" w:hAnsi="Trebuchet MS"/>
          <w:sz w:val="22"/>
          <w:szCs w:val="22"/>
        </w:rPr>
        <w:t xml:space="preserve"> </w:t>
      </w:r>
      <w:r w:rsidRPr="00511CDB">
        <w:rPr>
          <w:rFonts w:ascii="Trebuchet MS" w:hAnsi="Trebuchet MS"/>
          <w:b/>
          <w:sz w:val="22"/>
          <w:szCs w:val="22"/>
          <w:lang w:val="ro-RO"/>
        </w:rPr>
        <w:t>produse</w:t>
      </w:r>
      <w:r w:rsidR="00A34001" w:rsidRPr="00511CDB">
        <w:rPr>
          <w:rFonts w:ascii="Trebuchet MS" w:hAnsi="Trebuchet MS"/>
          <w:sz w:val="22"/>
          <w:szCs w:val="22"/>
          <w:lang w:val="ro-RO"/>
        </w:rPr>
        <w:t xml:space="preserve"> - echipamente</w:t>
      </w:r>
      <w:r w:rsidRPr="00511CDB">
        <w:rPr>
          <w:rFonts w:ascii="Trebuchet MS" w:hAnsi="Trebuchet MS"/>
          <w:sz w:val="22"/>
          <w:szCs w:val="22"/>
        </w:rPr>
        <w:t xml:space="preserve"> </w:t>
      </w:r>
      <w:r w:rsidRPr="00511CDB">
        <w:rPr>
          <w:rFonts w:ascii="Trebuchet MS" w:hAnsi="Trebuchet MS"/>
          <w:sz w:val="22"/>
          <w:szCs w:val="22"/>
          <w:lang w:val="ro-RO"/>
        </w:rPr>
        <w:t>şi orice alte bunuri, pe care prestatorul are obligaţia de a le furniza aferent serviciilor prestate conform contractului și ceri</w:t>
      </w:r>
      <w:r w:rsidR="00291453" w:rsidRPr="00511CDB">
        <w:rPr>
          <w:rFonts w:ascii="Trebuchet MS" w:hAnsi="Trebuchet MS"/>
          <w:sz w:val="22"/>
          <w:szCs w:val="22"/>
          <w:lang w:val="ro-RO"/>
        </w:rPr>
        <w:t>n</w:t>
      </w:r>
      <w:r w:rsidRPr="00511CDB">
        <w:rPr>
          <w:rFonts w:ascii="Trebuchet MS" w:hAnsi="Trebuchet MS"/>
          <w:sz w:val="22"/>
          <w:szCs w:val="22"/>
          <w:lang w:val="ro-RO"/>
        </w:rPr>
        <w:t>țelor din caietul de sarcini;</w:t>
      </w:r>
    </w:p>
    <w:p w14:paraId="6204752C" w14:textId="77777777" w:rsidR="00302F83" w:rsidRPr="00511CDB" w:rsidRDefault="00302F83" w:rsidP="00623F02">
      <w:pPr>
        <w:pStyle w:val="DefaultText"/>
        <w:overflowPunct w:val="0"/>
        <w:autoSpaceDE w:val="0"/>
        <w:autoSpaceDN w:val="0"/>
        <w:adjustRightInd w:val="0"/>
        <w:spacing w:line="276" w:lineRule="auto"/>
        <w:jc w:val="both"/>
        <w:textAlignment w:val="baseline"/>
        <w:rPr>
          <w:rFonts w:ascii="Trebuchet MS" w:hAnsi="Trebuchet MS"/>
          <w:sz w:val="22"/>
          <w:szCs w:val="22"/>
        </w:rPr>
      </w:pPr>
      <w:r w:rsidRPr="00511CDB">
        <w:rPr>
          <w:rFonts w:ascii="Trebuchet MS" w:hAnsi="Trebuchet MS"/>
          <w:b/>
          <w:sz w:val="22"/>
          <w:szCs w:val="22"/>
        </w:rPr>
        <w:t>e</w:t>
      </w:r>
      <w:r w:rsidRPr="00511CDB">
        <w:rPr>
          <w:rFonts w:ascii="Trebuchet MS" w:hAnsi="Trebuchet MS"/>
          <w:sz w:val="22"/>
          <w:szCs w:val="22"/>
        </w:rPr>
        <w:t xml:space="preserve">. </w:t>
      </w:r>
      <w:r w:rsidRPr="00511CDB">
        <w:rPr>
          <w:rFonts w:ascii="Trebuchet MS" w:hAnsi="Trebuchet MS"/>
          <w:b/>
          <w:bCs/>
          <w:spacing w:val="-2"/>
          <w:sz w:val="22"/>
          <w:szCs w:val="22"/>
        </w:rPr>
        <w:t>destina</w:t>
      </w:r>
      <w:r w:rsidRPr="00511CDB">
        <w:rPr>
          <w:rFonts w:ascii="Trebuchet MS" w:hAnsi="Trebuchet MS"/>
          <w:b/>
          <w:spacing w:val="-2"/>
          <w:sz w:val="22"/>
          <w:szCs w:val="22"/>
        </w:rPr>
        <w:t>ţ</w:t>
      </w:r>
      <w:r w:rsidRPr="00511CDB">
        <w:rPr>
          <w:rFonts w:ascii="Trebuchet MS" w:hAnsi="Trebuchet MS"/>
          <w:b/>
          <w:bCs/>
          <w:spacing w:val="-2"/>
          <w:sz w:val="22"/>
          <w:szCs w:val="22"/>
        </w:rPr>
        <w:t xml:space="preserve">ie </w:t>
      </w:r>
      <w:r w:rsidRPr="00511CDB">
        <w:rPr>
          <w:rFonts w:ascii="Trebuchet MS" w:hAnsi="Trebuchet MS"/>
          <w:spacing w:val="-2"/>
          <w:sz w:val="22"/>
          <w:szCs w:val="22"/>
        </w:rPr>
        <w:t>– locaţia/locațiile unde prestatorul are obligaţia de a presta serviciile</w:t>
      </w:r>
      <w:r w:rsidRPr="00511CDB">
        <w:rPr>
          <w:rFonts w:ascii="Trebuchet MS" w:hAnsi="Trebuchet MS"/>
          <w:b/>
          <w:spacing w:val="-2"/>
          <w:sz w:val="22"/>
          <w:szCs w:val="22"/>
        </w:rPr>
        <w:t>;</w:t>
      </w:r>
      <w:r w:rsidRPr="00511CDB">
        <w:rPr>
          <w:rFonts w:ascii="Trebuchet MS" w:hAnsi="Trebuchet MS"/>
          <w:b/>
          <w:sz w:val="22"/>
          <w:szCs w:val="22"/>
          <w:lang w:val="ro-RO"/>
        </w:rPr>
        <w:t xml:space="preserve">  </w:t>
      </w:r>
    </w:p>
    <w:p w14:paraId="600FF4B2" w14:textId="77777777" w:rsidR="00302F83" w:rsidRPr="00511CDB" w:rsidRDefault="00302F83" w:rsidP="00623F02">
      <w:pPr>
        <w:pStyle w:val="DefaultText"/>
        <w:spacing w:line="276" w:lineRule="auto"/>
        <w:jc w:val="both"/>
        <w:rPr>
          <w:rFonts w:ascii="Trebuchet MS" w:hAnsi="Trebuchet MS"/>
          <w:b/>
          <w:sz w:val="22"/>
          <w:szCs w:val="22"/>
          <w:lang w:val="ro-RO"/>
        </w:rPr>
      </w:pPr>
      <w:r w:rsidRPr="00511CDB">
        <w:rPr>
          <w:rFonts w:ascii="Trebuchet MS" w:hAnsi="Trebuchet MS"/>
          <w:b/>
          <w:sz w:val="22"/>
          <w:szCs w:val="22"/>
          <w:lang w:val="ro-RO"/>
        </w:rPr>
        <w:t>f.</w:t>
      </w:r>
      <w:r w:rsidRPr="00511CDB">
        <w:rPr>
          <w:rFonts w:ascii="Trebuchet MS" w:hAnsi="Trebuchet MS"/>
          <w:sz w:val="22"/>
          <w:szCs w:val="22"/>
          <w:lang w:val="ro-RO"/>
        </w:rPr>
        <w:t xml:space="preserve"> </w:t>
      </w:r>
      <w:r w:rsidRPr="00511CDB">
        <w:rPr>
          <w:rFonts w:ascii="Trebuchet MS" w:hAnsi="Trebuchet MS"/>
          <w:b/>
          <w:bCs/>
          <w:sz w:val="22"/>
          <w:szCs w:val="22"/>
        </w:rPr>
        <w:t xml:space="preserve">standarde </w:t>
      </w:r>
      <w:r w:rsidRPr="00511CDB">
        <w:rPr>
          <w:rFonts w:ascii="Trebuchet MS" w:hAnsi="Trebuchet MS"/>
          <w:sz w:val="22"/>
          <w:szCs w:val="22"/>
        </w:rPr>
        <w:t>– standardele, reglementările tehnice sau altele asemenea stabilite conform cerinţe</w:t>
      </w:r>
      <w:r w:rsidR="003B3294" w:rsidRPr="00511CDB">
        <w:rPr>
          <w:rFonts w:ascii="Trebuchet MS" w:hAnsi="Trebuchet MS"/>
          <w:sz w:val="22"/>
          <w:szCs w:val="22"/>
        </w:rPr>
        <w:t>lor</w:t>
      </w:r>
      <w:r w:rsidRPr="00511CDB">
        <w:rPr>
          <w:rFonts w:ascii="Trebuchet MS" w:hAnsi="Trebuchet MS"/>
          <w:sz w:val="22"/>
          <w:szCs w:val="22"/>
        </w:rPr>
        <w:t xml:space="preserve"> tehnice şi reglementările legale în vigoare</w:t>
      </w:r>
      <w:r w:rsidRPr="00511CDB">
        <w:rPr>
          <w:rFonts w:ascii="Trebuchet MS" w:hAnsi="Trebuchet MS"/>
          <w:spacing w:val="-2"/>
          <w:sz w:val="22"/>
          <w:szCs w:val="22"/>
        </w:rPr>
        <w:t>;</w:t>
      </w:r>
    </w:p>
    <w:p w14:paraId="5F2B3717" w14:textId="77777777" w:rsidR="003A453C" w:rsidRPr="00511CDB" w:rsidRDefault="00302F83" w:rsidP="00623F02">
      <w:pPr>
        <w:spacing w:line="276" w:lineRule="auto"/>
        <w:jc w:val="both"/>
        <w:rPr>
          <w:rFonts w:ascii="Trebuchet MS" w:hAnsi="Trebuchet MS" w:cs="Tahoma"/>
          <w:sz w:val="22"/>
          <w:szCs w:val="22"/>
        </w:rPr>
      </w:pPr>
      <w:r w:rsidRPr="00511CDB">
        <w:rPr>
          <w:rFonts w:ascii="Trebuchet MS" w:hAnsi="Trebuchet MS"/>
          <w:b/>
          <w:sz w:val="22"/>
          <w:szCs w:val="22"/>
        </w:rPr>
        <w:t>g</w:t>
      </w:r>
      <w:r w:rsidR="00931545" w:rsidRPr="00511CDB">
        <w:rPr>
          <w:rFonts w:ascii="Trebuchet MS" w:hAnsi="Trebuchet MS"/>
          <w:b/>
          <w:sz w:val="22"/>
          <w:szCs w:val="22"/>
        </w:rPr>
        <w:t>. forţa majoră</w:t>
      </w:r>
      <w:r w:rsidR="00931545" w:rsidRPr="00511CDB">
        <w:rPr>
          <w:rFonts w:ascii="Trebuchet MS" w:hAnsi="Trebuchet MS"/>
          <w:sz w:val="22"/>
          <w:szCs w:val="22"/>
        </w:rPr>
        <w:t xml:space="preserve"> - </w:t>
      </w:r>
      <w:r w:rsidR="00931545" w:rsidRPr="00511CDB">
        <w:rPr>
          <w:rFonts w:ascii="Trebuchet MS" w:hAnsi="Trebuchet MS"/>
          <w:bCs/>
          <w:sz w:val="22"/>
          <w:szCs w:val="22"/>
          <w:lang w:val="ro-RO"/>
        </w:rPr>
        <w:t>este orice eveniment extern, imprevizibil, absolut, invincibil si inevitabil, care  împiedică în tot sau în parte executarea obligațiilor contractuale ce le revin părților, potrivit prezentului contract și este constatat de o autoritate competentă</w:t>
      </w:r>
      <w:r w:rsidR="003A453C" w:rsidRPr="00511CDB">
        <w:rPr>
          <w:rFonts w:ascii="Trebuchet MS" w:hAnsi="Trebuchet MS"/>
          <w:bCs/>
          <w:sz w:val="22"/>
          <w:szCs w:val="22"/>
          <w:lang w:val="ro-RO"/>
        </w:rPr>
        <w:t xml:space="preserve">; </w:t>
      </w:r>
      <w:r w:rsidR="003A453C" w:rsidRPr="00511CDB">
        <w:rPr>
          <w:rFonts w:ascii="Trebuchet MS" w:hAnsi="Trebuchet MS" w:cs="Tahoma"/>
          <w:sz w:val="22"/>
          <w:szCs w:val="22"/>
        </w:rPr>
        <w:t>sunt considerate asemenea evenimente: războaie, revoluţii, incendii, inundaţii sau orice alte catastrofe naturale, restricţii apărute ca urmare a unei carantine, embargo, enumerarea nefiind exhaustivă ci enunţiativă</w:t>
      </w:r>
      <w:r w:rsidR="00BB219C" w:rsidRPr="00511CDB">
        <w:rPr>
          <w:rFonts w:ascii="Trebuchet MS" w:hAnsi="Trebuchet MS" w:cs="Tahoma"/>
          <w:sz w:val="22"/>
          <w:szCs w:val="22"/>
        </w:rPr>
        <w:t>;</w:t>
      </w:r>
      <w:r w:rsidR="003A453C" w:rsidRPr="00511CDB">
        <w:rPr>
          <w:rFonts w:ascii="Trebuchet MS" w:hAnsi="Trebuchet MS" w:cs="Tahoma"/>
          <w:sz w:val="22"/>
          <w:szCs w:val="22"/>
        </w:rPr>
        <w:t xml:space="preserve"> </w:t>
      </w:r>
      <w:r w:rsidR="00BB219C" w:rsidRPr="00511CDB">
        <w:rPr>
          <w:rFonts w:ascii="Trebuchet MS" w:hAnsi="Trebuchet MS" w:cs="Tahoma"/>
          <w:sz w:val="22"/>
          <w:szCs w:val="22"/>
        </w:rPr>
        <w:t>n</w:t>
      </w:r>
      <w:r w:rsidR="003A453C" w:rsidRPr="00511CDB">
        <w:rPr>
          <w:rFonts w:ascii="Trebuchet MS" w:hAnsi="Trebuchet MS" w:cs="Tahoma"/>
          <w:sz w:val="22"/>
          <w:szCs w:val="22"/>
        </w:rPr>
        <w:t xml:space="preserve">u </w:t>
      </w:r>
      <w:r w:rsidR="003A453C" w:rsidRPr="00511CDB">
        <w:rPr>
          <w:rFonts w:ascii="Trebuchet MS" w:hAnsi="Trebuchet MS" w:cs="Tahoma"/>
          <w:sz w:val="22"/>
          <w:szCs w:val="22"/>
        </w:rPr>
        <w:lastRenderedPageBreak/>
        <w:t xml:space="preserve">este considerat forţă majoră un eveniment asemenea celor de mai sus care, fără a crea o imposibilitate de executare, face extrem de costisitoare executarea obligaţiilor uneia din părţi; </w:t>
      </w:r>
    </w:p>
    <w:p w14:paraId="17ED52D0" w14:textId="77777777" w:rsidR="00931545" w:rsidRPr="00511CDB" w:rsidRDefault="00302F83" w:rsidP="00623F02">
      <w:pPr>
        <w:spacing w:line="276" w:lineRule="auto"/>
        <w:jc w:val="both"/>
        <w:rPr>
          <w:rFonts w:ascii="Trebuchet MS" w:hAnsi="Trebuchet MS"/>
          <w:b/>
          <w:i/>
          <w:sz w:val="22"/>
          <w:szCs w:val="22"/>
          <w:lang w:val="es-ES" w:eastAsia="en-GB"/>
        </w:rPr>
      </w:pPr>
      <w:r w:rsidRPr="00511CDB">
        <w:rPr>
          <w:rFonts w:ascii="Trebuchet MS" w:hAnsi="Trebuchet MS"/>
          <w:b/>
          <w:bCs/>
          <w:sz w:val="22"/>
          <w:szCs w:val="22"/>
        </w:rPr>
        <w:t>h</w:t>
      </w:r>
      <w:r w:rsidR="00931545" w:rsidRPr="00511CDB">
        <w:rPr>
          <w:rFonts w:ascii="Trebuchet MS" w:hAnsi="Trebuchet MS"/>
          <w:b/>
          <w:bCs/>
          <w:sz w:val="22"/>
          <w:szCs w:val="22"/>
        </w:rPr>
        <w:t>.</w:t>
      </w:r>
      <w:r w:rsidR="00E10A19" w:rsidRPr="00511CDB">
        <w:rPr>
          <w:rFonts w:ascii="Trebuchet MS" w:hAnsi="Trebuchet MS"/>
          <w:b/>
          <w:bCs/>
          <w:sz w:val="22"/>
          <w:szCs w:val="22"/>
        </w:rPr>
        <w:t xml:space="preserve"> </w:t>
      </w:r>
      <w:r w:rsidR="00931545" w:rsidRPr="00511CDB">
        <w:rPr>
          <w:rFonts w:ascii="Trebuchet MS" w:hAnsi="Trebuchet MS"/>
          <w:b/>
          <w:bCs/>
          <w:sz w:val="22"/>
          <w:szCs w:val="22"/>
        </w:rPr>
        <w:t>conflict de interese –</w:t>
      </w:r>
      <w:r w:rsidR="00191562" w:rsidRPr="00511CDB">
        <w:rPr>
          <w:rFonts w:ascii="Trebuchet MS" w:hAnsi="Trebuchet MS"/>
          <w:b/>
          <w:bCs/>
          <w:sz w:val="22"/>
          <w:szCs w:val="22"/>
        </w:rPr>
        <w:t xml:space="preserve"> </w:t>
      </w:r>
      <w:r w:rsidR="00931545" w:rsidRPr="00511CDB">
        <w:rPr>
          <w:rFonts w:ascii="Trebuchet MS" w:hAnsi="Trebuchet MS" w:cs="Arial"/>
          <w:sz w:val="22"/>
          <w:szCs w:val="22"/>
          <w:lang w:eastAsia="ro-RO"/>
        </w:rPr>
        <w:t xml:space="preserve">prin conflict de interese se înţelege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 </w:t>
      </w:r>
    </w:p>
    <w:p w14:paraId="068EA6CB" w14:textId="77777777" w:rsidR="00931545" w:rsidRPr="00511CDB" w:rsidRDefault="00302F83" w:rsidP="00623F02">
      <w:pPr>
        <w:spacing w:line="276" w:lineRule="auto"/>
        <w:jc w:val="both"/>
        <w:rPr>
          <w:rFonts w:ascii="Trebuchet MS" w:hAnsi="Trebuchet MS"/>
          <w:noProof/>
          <w:sz w:val="22"/>
          <w:szCs w:val="22"/>
          <w:lang w:eastAsia="en-GB"/>
        </w:rPr>
      </w:pPr>
      <w:r w:rsidRPr="00511CDB">
        <w:rPr>
          <w:rFonts w:ascii="Trebuchet MS" w:hAnsi="Trebuchet MS"/>
          <w:b/>
          <w:noProof/>
          <w:sz w:val="22"/>
          <w:szCs w:val="22"/>
          <w:lang w:eastAsia="en-GB"/>
        </w:rPr>
        <w:t>i</w:t>
      </w:r>
      <w:r w:rsidR="00931545" w:rsidRPr="00511CDB">
        <w:rPr>
          <w:rFonts w:ascii="Trebuchet MS" w:hAnsi="Trebuchet MS"/>
          <w:b/>
          <w:noProof/>
          <w:sz w:val="22"/>
          <w:szCs w:val="22"/>
          <w:lang w:eastAsia="en-GB"/>
        </w:rPr>
        <w:t>. penalitate contractuală –</w:t>
      </w:r>
      <w:r w:rsidR="00931545" w:rsidRPr="00511CDB">
        <w:rPr>
          <w:rFonts w:ascii="Trebuchet MS" w:hAnsi="Trebuchet MS"/>
          <w:noProof/>
          <w:sz w:val="22"/>
          <w:szCs w:val="22"/>
          <w:lang w:eastAsia="en-GB"/>
        </w:rPr>
        <w:t xml:space="preserve"> despăgubirea stabilită în contract ca fiind plătibilă de către una din părţile contractante către cealaltă parte, în caz de neîndeplinire,  îndeplinire necorespunzătoare sau cu întârziere a obligaţiilor din contract</w:t>
      </w:r>
      <w:r w:rsidR="00191562" w:rsidRPr="00511CDB">
        <w:rPr>
          <w:rFonts w:ascii="Trebuchet MS" w:hAnsi="Trebuchet MS"/>
          <w:noProof/>
          <w:sz w:val="22"/>
          <w:szCs w:val="22"/>
          <w:lang w:eastAsia="en-GB"/>
        </w:rPr>
        <w:t xml:space="preserve"> </w:t>
      </w:r>
      <w:r w:rsidR="00931545" w:rsidRPr="00511CDB">
        <w:rPr>
          <w:rFonts w:ascii="Trebuchet MS" w:hAnsi="Trebuchet MS"/>
          <w:noProof/>
          <w:sz w:val="22"/>
          <w:szCs w:val="22"/>
          <w:lang w:eastAsia="en-GB"/>
        </w:rPr>
        <w:t>(majorări de întârziere și/sau daune-interese);</w:t>
      </w:r>
    </w:p>
    <w:p w14:paraId="29A17A30" w14:textId="77777777" w:rsidR="00302F83" w:rsidRPr="00511CDB" w:rsidRDefault="00302F83" w:rsidP="00623F02">
      <w:pPr>
        <w:pStyle w:val="DefaultText"/>
        <w:spacing w:line="276" w:lineRule="auto"/>
        <w:jc w:val="both"/>
        <w:rPr>
          <w:rFonts w:ascii="Trebuchet MS" w:hAnsi="Trebuchet MS"/>
          <w:sz w:val="22"/>
          <w:szCs w:val="22"/>
          <w:lang w:val="it-IT"/>
        </w:rPr>
      </w:pPr>
      <w:r w:rsidRPr="00511CDB">
        <w:rPr>
          <w:rFonts w:ascii="Trebuchet MS" w:hAnsi="Trebuchet MS"/>
          <w:b/>
          <w:sz w:val="22"/>
          <w:szCs w:val="22"/>
          <w:lang w:val="it-IT"/>
        </w:rPr>
        <w:t>j. zi</w:t>
      </w:r>
      <w:r w:rsidRPr="00511CDB">
        <w:rPr>
          <w:rFonts w:ascii="Trebuchet MS" w:hAnsi="Trebuchet MS"/>
          <w:b/>
          <w:i/>
          <w:sz w:val="22"/>
          <w:szCs w:val="22"/>
          <w:lang w:val="it-IT"/>
        </w:rPr>
        <w:t xml:space="preserve"> </w:t>
      </w:r>
      <w:r w:rsidRPr="00511CDB">
        <w:rPr>
          <w:rFonts w:ascii="Trebuchet MS" w:hAnsi="Trebuchet MS"/>
          <w:sz w:val="22"/>
          <w:szCs w:val="22"/>
          <w:lang w:val="it-IT"/>
        </w:rPr>
        <w:t xml:space="preserve">- zi calendaristică, </w:t>
      </w:r>
      <w:r w:rsidRPr="00511CDB">
        <w:rPr>
          <w:rFonts w:ascii="Trebuchet MS" w:hAnsi="Trebuchet MS"/>
          <w:sz w:val="22"/>
          <w:szCs w:val="22"/>
          <w:lang w:val="ro-RO"/>
        </w:rPr>
        <w:t>în afara cazului în care se prevede expres că sunt zile lucrătoare</w:t>
      </w:r>
      <w:r w:rsidRPr="00511CDB">
        <w:rPr>
          <w:rFonts w:ascii="Trebuchet MS" w:hAnsi="Trebuchet MS"/>
          <w:sz w:val="22"/>
          <w:szCs w:val="22"/>
          <w:lang w:val="it-IT"/>
        </w:rPr>
        <w:t>; an - 365 de zile.</w:t>
      </w:r>
    </w:p>
    <w:p w14:paraId="32D93F02" w14:textId="77777777" w:rsidR="00302F83" w:rsidRPr="00511CDB" w:rsidRDefault="00302F83" w:rsidP="00623F02">
      <w:pPr>
        <w:spacing w:line="276" w:lineRule="auto"/>
        <w:ind w:right="1"/>
        <w:jc w:val="both"/>
        <w:rPr>
          <w:rFonts w:ascii="Trebuchet MS" w:hAnsi="Trebuchet MS"/>
          <w:b/>
          <w:sz w:val="22"/>
          <w:szCs w:val="22"/>
          <w:lang w:val="it-IT"/>
        </w:rPr>
      </w:pPr>
    </w:p>
    <w:p w14:paraId="5352F2B6" w14:textId="77777777" w:rsidR="00931545" w:rsidRPr="00511CDB" w:rsidRDefault="00931545" w:rsidP="00623F02">
      <w:pPr>
        <w:spacing w:line="276" w:lineRule="auto"/>
        <w:ind w:right="1"/>
        <w:jc w:val="both"/>
        <w:rPr>
          <w:rFonts w:ascii="Trebuchet MS" w:hAnsi="Trebuchet MS"/>
          <w:b/>
          <w:sz w:val="22"/>
          <w:szCs w:val="22"/>
          <w:lang w:val="it-IT"/>
        </w:rPr>
      </w:pPr>
      <w:r w:rsidRPr="00511CDB">
        <w:rPr>
          <w:rFonts w:ascii="Trebuchet MS" w:hAnsi="Trebuchet MS"/>
          <w:b/>
          <w:sz w:val="22"/>
          <w:szCs w:val="22"/>
          <w:lang w:val="it-IT"/>
        </w:rPr>
        <w:t>3. INTERPRETARE</w:t>
      </w:r>
    </w:p>
    <w:p w14:paraId="303618CB" w14:textId="77777777" w:rsidR="00931545" w:rsidRPr="00511CDB" w:rsidRDefault="00931545" w:rsidP="00623F02">
      <w:pPr>
        <w:pStyle w:val="DefaultText"/>
        <w:spacing w:line="276" w:lineRule="auto"/>
        <w:jc w:val="both"/>
        <w:rPr>
          <w:rFonts w:ascii="Trebuchet MS" w:hAnsi="Trebuchet MS"/>
          <w:sz w:val="22"/>
          <w:szCs w:val="22"/>
          <w:lang w:val="es-ES"/>
        </w:rPr>
      </w:pPr>
      <w:r w:rsidRPr="00511CDB">
        <w:rPr>
          <w:rFonts w:ascii="Trebuchet MS" w:hAnsi="Trebuchet MS"/>
          <w:b/>
          <w:sz w:val="22"/>
          <w:szCs w:val="22"/>
          <w:lang w:val="it-IT"/>
        </w:rPr>
        <w:t xml:space="preserve">3.1 </w:t>
      </w:r>
      <w:r w:rsidRPr="00511CDB">
        <w:rPr>
          <w:rFonts w:ascii="Trebuchet MS" w:hAnsi="Trebuchet MS"/>
          <w:sz w:val="22"/>
          <w:szCs w:val="22"/>
          <w:lang w:val="it-IT"/>
        </w:rPr>
        <w:t>În prezentul contract, cu excepţia unei prevederi contrare cuvintele la forma singular vor include forma de plural şi vic</w:t>
      </w:r>
      <w:r w:rsidRPr="00511CDB">
        <w:rPr>
          <w:rFonts w:ascii="Trebuchet MS" w:hAnsi="Trebuchet MS"/>
          <w:sz w:val="22"/>
          <w:szCs w:val="22"/>
          <w:lang w:val="es-ES"/>
        </w:rPr>
        <w:t>e versa, acolo unde acest lucru este permis de context.</w:t>
      </w:r>
    </w:p>
    <w:p w14:paraId="2661F412" w14:textId="77777777" w:rsidR="00931545" w:rsidRPr="00511CDB" w:rsidRDefault="00931545" w:rsidP="00623F02">
      <w:pPr>
        <w:pStyle w:val="DefaultText"/>
        <w:spacing w:line="276" w:lineRule="auto"/>
        <w:jc w:val="both"/>
        <w:rPr>
          <w:rFonts w:ascii="Trebuchet MS" w:hAnsi="Trebuchet MS"/>
          <w:sz w:val="22"/>
          <w:szCs w:val="22"/>
          <w:lang w:val="es-ES"/>
        </w:rPr>
      </w:pPr>
      <w:r w:rsidRPr="00511CDB">
        <w:rPr>
          <w:rFonts w:ascii="Trebuchet MS" w:hAnsi="Trebuchet MS"/>
          <w:b/>
          <w:sz w:val="22"/>
          <w:szCs w:val="22"/>
          <w:lang w:val="es-ES"/>
        </w:rPr>
        <w:t xml:space="preserve">3.2 </w:t>
      </w:r>
      <w:r w:rsidRPr="00511CDB">
        <w:rPr>
          <w:rFonts w:ascii="Trebuchet MS" w:hAnsi="Trebuchet MS"/>
          <w:sz w:val="22"/>
          <w:szCs w:val="22"/>
          <w:lang w:val="es-ES"/>
        </w:rPr>
        <w:t>Termenul “zi”</w:t>
      </w:r>
      <w:r w:rsidR="00251BDE" w:rsidRPr="00511CDB">
        <w:rPr>
          <w:rFonts w:ascii="Trebuchet MS" w:hAnsi="Trebuchet MS"/>
          <w:sz w:val="22"/>
          <w:szCs w:val="22"/>
          <w:lang w:val="es-ES"/>
        </w:rPr>
        <w:t xml:space="preserve"> </w:t>
      </w:r>
      <w:r w:rsidRPr="00511CDB">
        <w:rPr>
          <w:rFonts w:ascii="Trebuchet MS" w:hAnsi="Trebuchet MS"/>
          <w:sz w:val="22"/>
          <w:szCs w:val="22"/>
          <w:lang w:val="es-ES"/>
        </w:rPr>
        <w:t>sau “zile” sau orice referire la zile reprezintă zile calendaristice dacă nu se specifică în mod diferit.</w:t>
      </w:r>
    </w:p>
    <w:p w14:paraId="16DD2597" w14:textId="5985713E" w:rsidR="00931545" w:rsidRPr="00511CDB" w:rsidRDefault="00931545" w:rsidP="00623F02">
      <w:pPr>
        <w:spacing w:line="276" w:lineRule="auto"/>
        <w:ind w:right="1"/>
        <w:jc w:val="both"/>
        <w:rPr>
          <w:rFonts w:ascii="Trebuchet MS" w:hAnsi="Trebuchet MS"/>
          <w:sz w:val="22"/>
          <w:szCs w:val="22"/>
          <w:lang w:val="it-IT"/>
        </w:rPr>
      </w:pPr>
      <w:r w:rsidRPr="00511CDB">
        <w:rPr>
          <w:rFonts w:ascii="Trebuchet MS" w:hAnsi="Trebuchet MS"/>
          <w:b/>
          <w:sz w:val="22"/>
          <w:szCs w:val="22"/>
        </w:rPr>
        <w:t>3.3</w:t>
      </w:r>
      <w:r w:rsidRPr="00511CDB">
        <w:rPr>
          <w:rFonts w:ascii="Trebuchet MS" w:hAnsi="Trebuchet MS"/>
          <w:sz w:val="22"/>
          <w:szCs w:val="22"/>
        </w:rPr>
        <w:t xml:space="preserve"> </w:t>
      </w:r>
      <w:r w:rsidRPr="00511CDB">
        <w:rPr>
          <w:rFonts w:ascii="Trebuchet MS" w:hAnsi="Trebuchet MS"/>
          <w:sz w:val="22"/>
          <w:szCs w:val="22"/>
          <w:lang w:val="it-IT"/>
        </w:rPr>
        <w:t>Clauzele şi expresiile vor fi interpretate prin raportare la întregul contract.</w:t>
      </w:r>
    </w:p>
    <w:p w14:paraId="3CF7DD89" w14:textId="77777777" w:rsidR="00931545" w:rsidRPr="00511CDB" w:rsidRDefault="00931545" w:rsidP="00623F02">
      <w:pPr>
        <w:spacing w:line="276" w:lineRule="auto"/>
        <w:ind w:right="1"/>
        <w:jc w:val="both"/>
        <w:rPr>
          <w:rFonts w:ascii="Trebuchet MS" w:hAnsi="Trebuchet MS"/>
          <w:sz w:val="22"/>
          <w:szCs w:val="22"/>
        </w:rPr>
      </w:pPr>
    </w:p>
    <w:p w14:paraId="0BFA95C8" w14:textId="77777777" w:rsidR="00931545" w:rsidRPr="00511CDB" w:rsidRDefault="00931545" w:rsidP="00623F02">
      <w:pPr>
        <w:pStyle w:val="DefaultText"/>
        <w:spacing w:line="276" w:lineRule="auto"/>
        <w:jc w:val="both"/>
        <w:rPr>
          <w:rFonts w:ascii="Trebuchet MS" w:hAnsi="Trebuchet MS"/>
          <w:b/>
          <w:sz w:val="22"/>
          <w:szCs w:val="22"/>
          <w:lang w:val="es-ES"/>
        </w:rPr>
      </w:pPr>
      <w:r w:rsidRPr="00511CDB">
        <w:rPr>
          <w:rFonts w:ascii="Trebuchet MS" w:hAnsi="Trebuchet MS"/>
          <w:b/>
          <w:sz w:val="22"/>
          <w:szCs w:val="22"/>
          <w:lang w:val="es-ES"/>
        </w:rPr>
        <w:t xml:space="preserve">4. OBIECTUL CONTRACTULUI  </w:t>
      </w:r>
    </w:p>
    <w:p w14:paraId="2750D84C" w14:textId="4876EA00" w:rsidR="00931545" w:rsidRPr="00511CDB" w:rsidRDefault="00931545" w:rsidP="00623F02">
      <w:pPr>
        <w:spacing w:line="276" w:lineRule="auto"/>
        <w:jc w:val="both"/>
        <w:rPr>
          <w:rFonts w:ascii="Trebuchet MS" w:hAnsi="Trebuchet MS"/>
          <w:b/>
          <w:sz w:val="22"/>
          <w:szCs w:val="22"/>
          <w:lang w:val="es-ES"/>
        </w:rPr>
      </w:pPr>
      <w:r w:rsidRPr="00511CDB">
        <w:rPr>
          <w:rFonts w:ascii="Trebuchet MS" w:hAnsi="Trebuchet MS"/>
          <w:b/>
          <w:sz w:val="22"/>
          <w:szCs w:val="22"/>
          <w:lang w:val="es-ES"/>
        </w:rPr>
        <w:t>4.1</w:t>
      </w:r>
      <w:r w:rsidRPr="00511CDB">
        <w:rPr>
          <w:rFonts w:ascii="Trebuchet MS" w:hAnsi="Trebuchet MS"/>
          <w:sz w:val="22"/>
          <w:szCs w:val="22"/>
          <w:lang w:val="es-ES"/>
        </w:rPr>
        <w:t xml:space="preserve"> </w:t>
      </w:r>
      <w:r w:rsidR="00302F83" w:rsidRPr="00511CDB">
        <w:rPr>
          <w:rFonts w:ascii="Trebuchet MS" w:hAnsi="Trebuchet MS"/>
          <w:sz w:val="22"/>
          <w:szCs w:val="22"/>
        </w:rPr>
        <w:t xml:space="preserve">Prestatorul </w:t>
      </w:r>
      <w:r w:rsidRPr="00511CDB">
        <w:rPr>
          <w:rFonts w:ascii="Trebuchet MS" w:hAnsi="Trebuchet MS"/>
          <w:sz w:val="22"/>
          <w:szCs w:val="22"/>
          <w:lang w:val="es-ES"/>
        </w:rPr>
        <w:t xml:space="preserve">se obligă să presteze </w:t>
      </w:r>
      <w:r w:rsidR="00B76B5B" w:rsidRPr="00511CDB">
        <w:rPr>
          <w:rFonts w:ascii="Trebuchet MS" w:hAnsi="Trebuchet MS"/>
          <w:b/>
          <w:sz w:val="22"/>
          <w:szCs w:val="22"/>
          <w:lang w:val="es-ES"/>
        </w:rPr>
        <w:t xml:space="preserve">„Servicii de organizare seminarii de formare, în cadrul proiectului „VENUS – Împreună pentru o viată în siguranță!, cod SMIS 128038”, </w:t>
      </w:r>
      <w:r w:rsidRPr="00511CDB">
        <w:rPr>
          <w:rFonts w:ascii="Trebuchet MS" w:hAnsi="Trebuchet MS"/>
          <w:sz w:val="22"/>
          <w:szCs w:val="22"/>
          <w:lang w:val="fr-FR"/>
        </w:rPr>
        <w:t>conform anexei nr.</w:t>
      </w:r>
      <w:r w:rsidR="00EE1852" w:rsidRPr="00511CDB">
        <w:rPr>
          <w:rFonts w:ascii="Trebuchet MS" w:hAnsi="Trebuchet MS"/>
          <w:sz w:val="22"/>
          <w:szCs w:val="22"/>
          <w:lang w:val="fr-FR"/>
        </w:rPr>
        <w:t xml:space="preserve"> </w:t>
      </w:r>
      <w:r w:rsidRPr="00511CDB">
        <w:rPr>
          <w:rFonts w:ascii="Trebuchet MS" w:hAnsi="Trebuchet MS"/>
          <w:sz w:val="22"/>
          <w:szCs w:val="22"/>
          <w:lang w:val="fr-FR"/>
        </w:rPr>
        <w:t>1 - caietul de sarcini</w:t>
      </w:r>
      <w:r w:rsidR="009F7142" w:rsidRPr="00511CDB">
        <w:rPr>
          <w:rFonts w:ascii="Trebuchet MS" w:hAnsi="Trebuchet MS"/>
          <w:sz w:val="22"/>
          <w:szCs w:val="22"/>
          <w:lang w:val="es-ES"/>
        </w:rPr>
        <w:t xml:space="preserve">, </w:t>
      </w:r>
      <w:r w:rsidRPr="00511CDB">
        <w:rPr>
          <w:rFonts w:ascii="Trebuchet MS" w:hAnsi="Trebuchet MS"/>
          <w:sz w:val="22"/>
          <w:szCs w:val="22"/>
          <w:lang w:val="es-ES"/>
        </w:rPr>
        <w:t>anexei nr.</w:t>
      </w:r>
      <w:r w:rsidR="00EE1852" w:rsidRPr="00511CDB">
        <w:rPr>
          <w:rFonts w:ascii="Trebuchet MS" w:hAnsi="Trebuchet MS"/>
          <w:sz w:val="22"/>
          <w:szCs w:val="22"/>
          <w:lang w:val="es-ES"/>
        </w:rPr>
        <w:t xml:space="preserve"> </w:t>
      </w:r>
      <w:r w:rsidRPr="00511CDB">
        <w:rPr>
          <w:rFonts w:ascii="Trebuchet MS" w:hAnsi="Trebuchet MS"/>
          <w:sz w:val="22"/>
          <w:szCs w:val="22"/>
          <w:lang w:val="es-ES"/>
        </w:rPr>
        <w:t xml:space="preserve">2 - Propunerea tehnică </w:t>
      </w:r>
      <w:r w:rsidR="009F7142" w:rsidRPr="00511CDB">
        <w:rPr>
          <w:rFonts w:ascii="Trebuchet MS" w:hAnsi="Trebuchet MS"/>
          <w:sz w:val="22"/>
          <w:szCs w:val="22"/>
          <w:lang w:val="es-ES"/>
        </w:rPr>
        <w:t xml:space="preserve">si anexei nr. 3 – Propunerea financiara </w:t>
      </w:r>
      <w:r w:rsidRPr="00511CDB">
        <w:rPr>
          <w:rFonts w:ascii="Trebuchet MS" w:hAnsi="Trebuchet MS"/>
          <w:sz w:val="22"/>
          <w:szCs w:val="22"/>
          <w:lang w:val="es-ES"/>
        </w:rPr>
        <w:t xml:space="preserve">a prestatorului, </w:t>
      </w:r>
      <w:r w:rsidRPr="00511CDB">
        <w:rPr>
          <w:rFonts w:ascii="Trebuchet MS" w:hAnsi="Trebuchet MS"/>
          <w:sz w:val="22"/>
          <w:szCs w:val="22"/>
        </w:rPr>
        <w:t>în perioada convenită şi în conformitate cu obligaţiile asumate prin prezentul contract.</w:t>
      </w:r>
    </w:p>
    <w:p w14:paraId="6386AFC1" w14:textId="516BE246" w:rsidR="00931545" w:rsidRPr="00511CDB" w:rsidRDefault="00931545" w:rsidP="00623F02">
      <w:pPr>
        <w:pStyle w:val="DefaultText"/>
        <w:spacing w:line="276" w:lineRule="auto"/>
        <w:jc w:val="both"/>
        <w:rPr>
          <w:rFonts w:ascii="Trebuchet MS" w:hAnsi="Trebuchet MS"/>
          <w:sz w:val="22"/>
          <w:szCs w:val="22"/>
          <w:lang w:val="it-IT"/>
        </w:rPr>
      </w:pPr>
      <w:r w:rsidRPr="00511CDB">
        <w:rPr>
          <w:rFonts w:ascii="Trebuchet MS" w:hAnsi="Trebuchet MS"/>
          <w:b/>
          <w:sz w:val="22"/>
          <w:szCs w:val="22"/>
          <w:lang w:val="it-IT"/>
        </w:rPr>
        <w:t>4.2</w:t>
      </w:r>
      <w:r w:rsidRPr="00511CDB">
        <w:rPr>
          <w:rFonts w:ascii="Trebuchet MS" w:hAnsi="Trebuchet MS"/>
          <w:sz w:val="22"/>
          <w:szCs w:val="22"/>
          <w:lang w:val="it-IT"/>
        </w:rPr>
        <w:t xml:space="preserve"> Achizitorul se obligă să plătească preţul convenit în prezentul contract, pentru serviciile prestate</w:t>
      </w:r>
      <w:r w:rsidR="00302F83" w:rsidRPr="00511CDB">
        <w:rPr>
          <w:rFonts w:ascii="Trebuchet MS" w:hAnsi="Trebuchet MS"/>
          <w:sz w:val="22"/>
          <w:szCs w:val="22"/>
          <w:lang w:val="it-IT"/>
        </w:rPr>
        <w:t xml:space="preserve"> și recepționate conform art.</w:t>
      </w:r>
      <w:r w:rsidR="00681092" w:rsidRPr="00511CDB">
        <w:rPr>
          <w:rFonts w:ascii="Trebuchet MS" w:hAnsi="Trebuchet MS"/>
          <w:sz w:val="22"/>
          <w:szCs w:val="22"/>
          <w:lang w:val="it-IT"/>
        </w:rPr>
        <w:t xml:space="preserve"> </w:t>
      </w:r>
      <w:r w:rsidR="00FE220A" w:rsidRPr="00511CDB">
        <w:rPr>
          <w:rFonts w:ascii="Trebuchet MS" w:hAnsi="Trebuchet MS"/>
          <w:sz w:val="22"/>
          <w:szCs w:val="22"/>
          <w:lang w:val="it-IT"/>
        </w:rPr>
        <w:t>5.1</w:t>
      </w:r>
      <w:r w:rsidRPr="00511CDB">
        <w:rPr>
          <w:rFonts w:ascii="Trebuchet MS" w:hAnsi="Trebuchet MS"/>
          <w:sz w:val="22"/>
          <w:szCs w:val="22"/>
          <w:lang w:val="it-IT"/>
        </w:rPr>
        <w:t xml:space="preserve"> </w:t>
      </w:r>
    </w:p>
    <w:p w14:paraId="4C6FC68A" w14:textId="1EA907B5" w:rsidR="00A6233F" w:rsidRPr="00511CDB" w:rsidRDefault="00B76B5B" w:rsidP="00AC2577">
      <w:pPr>
        <w:pStyle w:val="DefaultText"/>
        <w:spacing w:line="276" w:lineRule="auto"/>
        <w:jc w:val="both"/>
        <w:rPr>
          <w:rFonts w:ascii="Trebuchet MS" w:hAnsi="Trebuchet MS"/>
          <w:sz w:val="22"/>
          <w:szCs w:val="22"/>
        </w:rPr>
      </w:pPr>
      <w:r w:rsidRPr="00511CDB">
        <w:rPr>
          <w:rFonts w:ascii="Trebuchet MS" w:hAnsi="Trebuchet MS"/>
          <w:b/>
          <w:sz w:val="22"/>
          <w:szCs w:val="22"/>
          <w:lang w:val="it-IT"/>
        </w:rPr>
        <w:t xml:space="preserve"> </w:t>
      </w:r>
    </w:p>
    <w:p w14:paraId="772087A7" w14:textId="77777777" w:rsidR="00302F83" w:rsidRPr="00511CDB" w:rsidRDefault="00302F83" w:rsidP="00623F02">
      <w:pPr>
        <w:pStyle w:val="DefaultText"/>
        <w:spacing w:line="276" w:lineRule="auto"/>
        <w:jc w:val="both"/>
        <w:rPr>
          <w:rFonts w:ascii="Trebuchet MS" w:hAnsi="Trebuchet MS"/>
          <w:b/>
          <w:sz w:val="22"/>
          <w:szCs w:val="22"/>
          <w:lang w:val="it-IT"/>
        </w:rPr>
      </w:pPr>
    </w:p>
    <w:p w14:paraId="3601049C" w14:textId="77777777" w:rsidR="00931545" w:rsidRPr="00511CDB" w:rsidRDefault="00931545" w:rsidP="00623F02">
      <w:pPr>
        <w:pStyle w:val="DefaultText"/>
        <w:spacing w:line="276" w:lineRule="auto"/>
        <w:jc w:val="both"/>
        <w:rPr>
          <w:rFonts w:ascii="Trebuchet MS" w:hAnsi="Trebuchet MS"/>
          <w:b/>
          <w:sz w:val="22"/>
          <w:szCs w:val="22"/>
          <w:lang w:val="it-IT"/>
        </w:rPr>
      </w:pPr>
      <w:r w:rsidRPr="00511CDB">
        <w:rPr>
          <w:rFonts w:ascii="Trebuchet MS" w:hAnsi="Trebuchet MS"/>
          <w:b/>
          <w:sz w:val="22"/>
          <w:szCs w:val="22"/>
          <w:lang w:val="it-IT"/>
        </w:rPr>
        <w:t>5. PREŢUL CONTRACTULUI</w:t>
      </w:r>
    </w:p>
    <w:p w14:paraId="601AA0B9" w14:textId="55997D40" w:rsidR="00931545" w:rsidRPr="00511CDB" w:rsidRDefault="00931545" w:rsidP="00623F02">
      <w:pPr>
        <w:pStyle w:val="DefaultText"/>
        <w:spacing w:line="276" w:lineRule="auto"/>
        <w:jc w:val="both"/>
        <w:rPr>
          <w:rFonts w:ascii="Trebuchet MS" w:hAnsi="Trebuchet MS"/>
          <w:b/>
          <w:sz w:val="22"/>
          <w:szCs w:val="22"/>
          <w:lang w:val="it-IT"/>
        </w:rPr>
      </w:pPr>
      <w:r w:rsidRPr="00511CDB">
        <w:rPr>
          <w:rFonts w:ascii="Trebuchet MS" w:hAnsi="Trebuchet MS"/>
          <w:b/>
          <w:sz w:val="22"/>
          <w:szCs w:val="22"/>
          <w:lang w:val="it-IT"/>
        </w:rPr>
        <w:t xml:space="preserve">5.1 </w:t>
      </w:r>
      <w:r w:rsidRPr="00511CDB">
        <w:rPr>
          <w:rFonts w:ascii="Trebuchet MS" w:hAnsi="Trebuchet MS"/>
          <w:sz w:val="22"/>
          <w:szCs w:val="22"/>
          <w:lang w:val="it-IT"/>
        </w:rPr>
        <w:t xml:space="preserve">Preţul convenit pentru îndeplinirea contractului, plătibil prestatorului  de catre achizitor, conform ofertei </w:t>
      </w:r>
      <w:r w:rsidRPr="00511CDB">
        <w:rPr>
          <w:rFonts w:ascii="Trebuchet MS" w:hAnsi="Trebuchet MS"/>
          <w:sz w:val="22"/>
          <w:szCs w:val="22"/>
          <w:lang w:val="ro-RO"/>
        </w:rPr>
        <w:t>prestatorului</w:t>
      </w:r>
      <w:r w:rsidRPr="00511CDB">
        <w:rPr>
          <w:rFonts w:ascii="Trebuchet MS" w:hAnsi="Trebuchet MS"/>
          <w:sz w:val="22"/>
          <w:szCs w:val="22"/>
          <w:lang w:val="it-IT"/>
        </w:rPr>
        <w:t xml:space="preserve">, este de </w:t>
      </w:r>
      <w:r w:rsidRPr="00511CDB">
        <w:rPr>
          <w:rStyle w:val="rvts13"/>
          <w:rFonts w:ascii="Trebuchet MS" w:hAnsi="Trebuchet MS"/>
          <w:b/>
          <w:sz w:val="22"/>
          <w:szCs w:val="22"/>
          <w:lang w:val="ro-RO"/>
        </w:rPr>
        <w:t>.................. lei fara TVA</w:t>
      </w:r>
      <w:r w:rsidRPr="00511CDB">
        <w:rPr>
          <w:rStyle w:val="rvts10"/>
          <w:rFonts w:ascii="Trebuchet MS" w:hAnsi="Trebuchet MS"/>
          <w:b/>
          <w:sz w:val="22"/>
          <w:szCs w:val="22"/>
          <w:lang w:val="ro-RO"/>
        </w:rPr>
        <w:t xml:space="preserve">, </w:t>
      </w:r>
      <w:r w:rsidRPr="00511CDB">
        <w:rPr>
          <w:rStyle w:val="rvts10"/>
          <w:rFonts w:ascii="Trebuchet MS" w:hAnsi="Trebuchet MS"/>
          <w:sz w:val="22"/>
          <w:szCs w:val="22"/>
          <w:lang w:val="ro-RO"/>
        </w:rPr>
        <w:t>respectiv</w:t>
      </w:r>
      <w:r w:rsidRPr="00511CDB">
        <w:rPr>
          <w:rStyle w:val="rvts10"/>
          <w:rFonts w:ascii="Trebuchet MS" w:hAnsi="Trebuchet MS"/>
          <w:b/>
          <w:sz w:val="22"/>
          <w:szCs w:val="22"/>
          <w:lang w:val="ro-RO"/>
        </w:rPr>
        <w:t xml:space="preserve"> ............... lei cu TVA inclus</w:t>
      </w:r>
      <w:r w:rsidRPr="00511CDB">
        <w:rPr>
          <w:rFonts w:ascii="Trebuchet MS" w:hAnsi="Trebuchet MS"/>
          <w:b/>
          <w:sz w:val="22"/>
          <w:szCs w:val="22"/>
          <w:lang w:val="it-IT"/>
        </w:rPr>
        <w:t xml:space="preserve">, </w:t>
      </w:r>
      <w:r w:rsidRPr="00511CDB">
        <w:rPr>
          <w:rFonts w:ascii="Trebuchet MS" w:hAnsi="Trebuchet MS"/>
          <w:sz w:val="22"/>
          <w:szCs w:val="22"/>
          <w:lang w:val="it-IT"/>
        </w:rPr>
        <w:t xml:space="preserve">conform anexei nr. 3 - </w:t>
      </w:r>
      <w:r w:rsidRPr="00511CDB">
        <w:rPr>
          <w:rFonts w:ascii="Trebuchet MS" w:hAnsi="Trebuchet MS"/>
          <w:sz w:val="22"/>
          <w:szCs w:val="22"/>
          <w:lang w:val="ro-RO"/>
        </w:rPr>
        <w:t xml:space="preserve">propunerea financiară, </w:t>
      </w:r>
      <w:r w:rsidRPr="00511CDB">
        <w:rPr>
          <w:rFonts w:ascii="Trebuchet MS" w:hAnsi="Trebuchet MS"/>
          <w:sz w:val="22"/>
          <w:szCs w:val="22"/>
          <w:lang w:val="it-IT"/>
        </w:rPr>
        <w:t xml:space="preserve">la prezentul contract.    </w:t>
      </w:r>
    </w:p>
    <w:p w14:paraId="7894C10E" w14:textId="58ECEBBD" w:rsidR="00931545" w:rsidRPr="00511CDB" w:rsidRDefault="00931545" w:rsidP="00623F02">
      <w:pPr>
        <w:spacing w:line="276" w:lineRule="auto"/>
        <w:ind w:right="-5"/>
        <w:jc w:val="both"/>
        <w:rPr>
          <w:rFonts w:ascii="Trebuchet MS" w:hAnsi="Trebuchet MS"/>
          <w:sz w:val="22"/>
          <w:szCs w:val="22"/>
        </w:rPr>
      </w:pPr>
      <w:r w:rsidRPr="00511CDB">
        <w:rPr>
          <w:rFonts w:ascii="Trebuchet MS" w:hAnsi="Trebuchet MS"/>
          <w:b/>
          <w:sz w:val="22"/>
          <w:szCs w:val="22"/>
        </w:rPr>
        <w:t xml:space="preserve">5.2 </w:t>
      </w:r>
      <w:r w:rsidRPr="00511CDB">
        <w:rPr>
          <w:rFonts w:ascii="Trebuchet MS" w:hAnsi="Trebuchet MS"/>
          <w:sz w:val="22"/>
          <w:szCs w:val="22"/>
        </w:rPr>
        <w:t>Tarifele convenite pentru îndeplinirea contractului, sunt cele declarate de prestator în propunerea financiară, anexa nr.</w:t>
      </w:r>
      <w:r w:rsidR="001B26FE" w:rsidRPr="00511CDB">
        <w:rPr>
          <w:rFonts w:ascii="Trebuchet MS" w:hAnsi="Trebuchet MS"/>
          <w:sz w:val="22"/>
          <w:szCs w:val="22"/>
        </w:rPr>
        <w:t xml:space="preserve"> </w:t>
      </w:r>
      <w:r w:rsidRPr="00511CDB">
        <w:rPr>
          <w:rFonts w:ascii="Trebuchet MS" w:hAnsi="Trebuchet MS"/>
          <w:sz w:val="22"/>
          <w:szCs w:val="22"/>
        </w:rPr>
        <w:t>3 la prezentul contract.</w:t>
      </w:r>
    </w:p>
    <w:p w14:paraId="7DBF2CD8" w14:textId="77777777" w:rsidR="00D03C8B" w:rsidRPr="00511CDB" w:rsidRDefault="00D03C8B" w:rsidP="00623F02">
      <w:pPr>
        <w:spacing w:line="276" w:lineRule="auto"/>
        <w:ind w:right="-5"/>
        <w:jc w:val="both"/>
        <w:rPr>
          <w:rFonts w:ascii="Trebuchet MS" w:hAnsi="Trebuchet MS"/>
          <w:sz w:val="22"/>
          <w:szCs w:val="22"/>
        </w:rPr>
      </w:pPr>
      <w:r w:rsidRPr="00511CDB">
        <w:rPr>
          <w:rFonts w:ascii="Trebuchet MS" w:hAnsi="Trebuchet MS"/>
          <w:b/>
          <w:sz w:val="22"/>
          <w:szCs w:val="22"/>
        </w:rPr>
        <w:t>5.3</w:t>
      </w:r>
      <w:r w:rsidRPr="00511CDB">
        <w:rPr>
          <w:rFonts w:ascii="Trebuchet MS" w:hAnsi="Trebuchet MS"/>
          <w:sz w:val="22"/>
          <w:szCs w:val="22"/>
        </w:rPr>
        <w:t>. Prețul contractului este ferm, neajustabil, pe întreaga durată a derulării acestuia.</w:t>
      </w:r>
    </w:p>
    <w:p w14:paraId="2A2856ED" w14:textId="4987336D" w:rsidR="00511CDB" w:rsidRPr="00511CDB" w:rsidRDefault="00511CDB">
      <w:pPr>
        <w:spacing w:after="160" w:line="259" w:lineRule="auto"/>
        <w:rPr>
          <w:rFonts w:ascii="Trebuchet MS" w:hAnsi="Trebuchet MS"/>
          <w:b/>
          <w:sz w:val="22"/>
          <w:szCs w:val="22"/>
          <w:lang w:val="it-IT"/>
        </w:rPr>
      </w:pPr>
      <w:r w:rsidRPr="00511CDB">
        <w:rPr>
          <w:rFonts w:ascii="Trebuchet MS" w:hAnsi="Trebuchet MS"/>
          <w:b/>
          <w:sz w:val="22"/>
          <w:szCs w:val="22"/>
          <w:lang w:val="it-IT"/>
        </w:rPr>
        <w:br w:type="page"/>
      </w:r>
    </w:p>
    <w:p w14:paraId="62CCBE01" w14:textId="77777777" w:rsidR="00931545" w:rsidRPr="00511CDB" w:rsidRDefault="00931545" w:rsidP="00623F02">
      <w:pPr>
        <w:spacing w:line="276" w:lineRule="auto"/>
        <w:ind w:right="-5"/>
        <w:jc w:val="both"/>
        <w:rPr>
          <w:rFonts w:ascii="Trebuchet MS" w:hAnsi="Trebuchet MS"/>
          <w:b/>
          <w:sz w:val="22"/>
          <w:szCs w:val="22"/>
          <w:lang w:val="it-IT"/>
        </w:rPr>
      </w:pPr>
    </w:p>
    <w:p w14:paraId="689B90B2" w14:textId="77777777" w:rsidR="00931545" w:rsidRPr="00511CDB" w:rsidRDefault="00931545" w:rsidP="00623F02">
      <w:pPr>
        <w:pStyle w:val="DefaultText"/>
        <w:spacing w:line="276" w:lineRule="auto"/>
        <w:jc w:val="both"/>
        <w:rPr>
          <w:rFonts w:ascii="Trebuchet MS" w:hAnsi="Trebuchet MS"/>
          <w:b/>
          <w:sz w:val="22"/>
          <w:szCs w:val="22"/>
          <w:lang w:val="it-IT"/>
        </w:rPr>
      </w:pPr>
      <w:r w:rsidRPr="00511CDB">
        <w:rPr>
          <w:rFonts w:ascii="Trebuchet MS" w:hAnsi="Trebuchet MS"/>
          <w:b/>
          <w:sz w:val="22"/>
          <w:szCs w:val="22"/>
          <w:lang w:val="it-IT"/>
        </w:rPr>
        <w:t>6. DURATA CONTRACTULUI</w:t>
      </w:r>
    </w:p>
    <w:p w14:paraId="330AEB42" w14:textId="578A3BCC" w:rsidR="00931545" w:rsidRPr="00511CDB" w:rsidRDefault="00931545" w:rsidP="00623F02">
      <w:pPr>
        <w:spacing w:line="276" w:lineRule="auto"/>
        <w:jc w:val="both"/>
        <w:rPr>
          <w:rFonts w:ascii="Trebuchet MS" w:hAnsi="Trebuchet MS"/>
          <w:sz w:val="22"/>
          <w:szCs w:val="22"/>
        </w:rPr>
      </w:pPr>
      <w:r w:rsidRPr="00511CDB">
        <w:rPr>
          <w:rFonts w:ascii="Trebuchet MS" w:hAnsi="Trebuchet MS"/>
          <w:b/>
          <w:sz w:val="22"/>
          <w:szCs w:val="22"/>
        </w:rPr>
        <w:t>6.1</w:t>
      </w:r>
      <w:r w:rsidRPr="00511CDB">
        <w:rPr>
          <w:rFonts w:ascii="Trebuchet MS" w:hAnsi="Trebuchet MS"/>
          <w:sz w:val="22"/>
          <w:szCs w:val="22"/>
        </w:rPr>
        <w:t xml:space="preserve"> Durata contractului </w:t>
      </w:r>
      <w:r w:rsidR="00B060C8" w:rsidRPr="00511CDB">
        <w:rPr>
          <w:rFonts w:ascii="Trebuchet MS" w:hAnsi="Trebuchet MS"/>
          <w:sz w:val="22"/>
          <w:szCs w:val="22"/>
        </w:rPr>
        <w:t>este</w:t>
      </w:r>
      <w:r w:rsidRPr="00511CDB">
        <w:rPr>
          <w:rFonts w:ascii="Trebuchet MS" w:hAnsi="Trebuchet MS"/>
          <w:sz w:val="22"/>
          <w:szCs w:val="22"/>
        </w:rPr>
        <w:t xml:space="preserve"> </w:t>
      </w:r>
      <w:r w:rsidR="00B060C8" w:rsidRPr="00511CDB">
        <w:rPr>
          <w:rFonts w:ascii="Trebuchet MS" w:hAnsi="Trebuchet MS"/>
          <w:sz w:val="22"/>
          <w:szCs w:val="22"/>
        </w:rPr>
        <w:t xml:space="preserve">de </w:t>
      </w:r>
      <w:r w:rsidRPr="00511CDB">
        <w:rPr>
          <w:rFonts w:ascii="Trebuchet MS" w:hAnsi="Trebuchet MS"/>
          <w:sz w:val="22"/>
          <w:szCs w:val="22"/>
        </w:rPr>
        <w:t>la semnarea acestuia de către ambele părți</w:t>
      </w:r>
      <w:r w:rsidR="00B060C8" w:rsidRPr="00511CDB">
        <w:rPr>
          <w:rFonts w:ascii="Trebuchet MS" w:hAnsi="Trebuchet MS"/>
          <w:sz w:val="22"/>
          <w:szCs w:val="22"/>
        </w:rPr>
        <w:t xml:space="preserve"> până la data de …….</w:t>
      </w:r>
    </w:p>
    <w:p w14:paraId="44F020B6" w14:textId="77777777" w:rsidR="00E91386" w:rsidRPr="00511CDB" w:rsidRDefault="00E91386" w:rsidP="009A6AB9">
      <w:pPr>
        <w:spacing w:line="276" w:lineRule="auto"/>
        <w:jc w:val="both"/>
        <w:rPr>
          <w:rFonts w:ascii="Trebuchet MS" w:hAnsi="Trebuchet MS"/>
          <w:sz w:val="22"/>
          <w:szCs w:val="22"/>
          <w:lang w:val="ro-RO"/>
        </w:rPr>
      </w:pPr>
      <w:r w:rsidRPr="00511CDB">
        <w:rPr>
          <w:rFonts w:ascii="Trebuchet MS" w:hAnsi="Trebuchet MS"/>
          <w:b/>
          <w:sz w:val="22"/>
          <w:szCs w:val="22"/>
        </w:rPr>
        <w:t>6.2.</w:t>
      </w:r>
      <w:r w:rsidRPr="00511CDB">
        <w:rPr>
          <w:rFonts w:ascii="Trebuchet MS" w:hAnsi="Trebuchet MS"/>
          <w:sz w:val="22"/>
          <w:szCs w:val="22"/>
        </w:rPr>
        <w:t xml:space="preserve"> </w:t>
      </w:r>
      <w:r w:rsidRPr="00511CDB">
        <w:rPr>
          <w:rFonts w:ascii="Trebuchet MS" w:hAnsi="Trebuchet MS"/>
          <w:sz w:val="22"/>
          <w:szCs w:val="22"/>
          <w:lang w:val="ro-RO"/>
        </w:rPr>
        <w:t>Contractul nu va fi considerat terminat până când părţile nu şi-au îndeplinit toate obligaţiile asumate prin contract, dar nu mai târziu de data precizată la pct. 6.1.</w:t>
      </w:r>
    </w:p>
    <w:p w14:paraId="4B23C8DF" w14:textId="1C072A5C" w:rsidR="00E91386" w:rsidRPr="00511CDB" w:rsidRDefault="00E91386" w:rsidP="009A6AB9">
      <w:pPr>
        <w:spacing w:line="276" w:lineRule="auto"/>
        <w:jc w:val="both"/>
        <w:rPr>
          <w:rFonts w:ascii="Trebuchet MS" w:hAnsi="Trebuchet MS"/>
          <w:sz w:val="22"/>
          <w:szCs w:val="22"/>
          <w:lang w:val="ro-RO"/>
        </w:rPr>
      </w:pPr>
      <w:r w:rsidRPr="00511CDB">
        <w:rPr>
          <w:rFonts w:ascii="Trebuchet MS" w:hAnsi="Trebuchet MS"/>
          <w:b/>
          <w:sz w:val="22"/>
          <w:szCs w:val="22"/>
          <w:lang w:val="ro-RO"/>
        </w:rPr>
        <w:t>6.3.</w:t>
      </w:r>
      <w:r w:rsidRPr="00511CDB">
        <w:rPr>
          <w:rFonts w:ascii="Trebuchet MS" w:hAnsi="Trebuchet MS"/>
          <w:sz w:val="22"/>
          <w:szCs w:val="22"/>
          <w:lang w:val="ro-RO"/>
        </w:rPr>
        <w:t xml:space="preserve"> </w:t>
      </w:r>
      <w:r w:rsidRPr="00511CDB">
        <w:rPr>
          <w:rFonts w:ascii="Trebuchet MS" w:hAnsi="Trebuchet MS"/>
          <w:sz w:val="22"/>
          <w:szCs w:val="22"/>
        </w:rPr>
        <w:t>Prezentul contract încetează să producă efecte de la data</w:t>
      </w:r>
      <w:r w:rsidR="00FE220A" w:rsidRPr="00511CDB">
        <w:rPr>
          <w:rFonts w:ascii="Trebuchet MS" w:hAnsi="Trebuchet MS"/>
          <w:sz w:val="22"/>
          <w:szCs w:val="22"/>
        </w:rPr>
        <w:t xml:space="preserve"> îndeplinirii de către ambele pă</w:t>
      </w:r>
      <w:r w:rsidRPr="00511CDB">
        <w:rPr>
          <w:rFonts w:ascii="Trebuchet MS" w:hAnsi="Trebuchet MS"/>
          <w:sz w:val="22"/>
          <w:szCs w:val="22"/>
        </w:rPr>
        <w:t>rţi contractante a obligaţiilor care le revin conform contractului.</w:t>
      </w:r>
    </w:p>
    <w:p w14:paraId="36DDFC49" w14:textId="77777777" w:rsidR="00D579BB" w:rsidRPr="00511CDB" w:rsidRDefault="00D579BB" w:rsidP="00623F02">
      <w:pPr>
        <w:keepNext/>
        <w:spacing w:line="276" w:lineRule="auto"/>
        <w:jc w:val="both"/>
        <w:rPr>
          <w:rFonts w:ascii="Trebuchet MS" w:hAnsi="Trebuchet MS"/>
          <w:b/>
          <w:sz w:val="22"/>
          <w:szCs w:val="22"/>
        </w:rPr>
      </w:pPr>
      <w:bookmarkStart w:id="2" w:name="do|ax4|pe3|pt18|sp18.1."/>
      <w:bookmarkEnd w:id="2"/>
    </w:p>
    <w:p w14:paraId="7D245E39" w14:textId="77777777" w:rsidR="00931545" w:rsidRPr="00511CDB" w:rsidRDefault="00931545" w:rsidP="00623F02">
      <w:pPr>
        <w:keepNext/>
        <w:spacing w:line="276" w:lineRule="auto"/>
        <w:jc w:val="both"/>
        <w:rPr>
          <w:rFonts w:ascii="Trebuchet MS" w:hAnsi="Trebuchet MS"/>
          <w:b/>
          <w:sz w:val="22"/>
          <w:szCs w:val="22"/>
        </w:rPr>
      </w:pPr>
      <w:r w:rsidRPr="00511CDB">
        <w:rPr>
          <w:rFonts w:ascii="Trebuchet MS" w:hAnsi="Trebuchet MS"/>
          <w:b/>
          <w:sz w:val="22"/>
          <w:szCs w:val="22"/>
        </w:rPr>
        <w:t>7. EXECUTAREA CONTRACTULUI</w:t>
      </w:r>
    </w:p>
    <w:p w14:paraId="773FAB83" w14:textId="7739233C" w:rsidR="00931545" w:rsidRPr="00511CDB" w:rsidRDefault="00931545" w:rsidP="00623F02">
      <w:pPr>
        <w:pStyle w:val="DefaultText2"/>
        <w:spacing w:line="276" w:lineRule="auto"/>
        <w:jc w:val="both"/>
        <w:rPr>
          <w:rFonts w:ascii="Trebuchet MS" w:hAnsi="Trebuchet MS"/>
          <w:b/>
          <w:sz w:val="22"/>
          <w:szCs w:val="22"/>
          <w:lang w:val="fr-FR"/>
        </w:rPr>
      </w:pPr>
      <w:r w:rsidRPr="00511CDB">
        <w:rPr>
          <w:rFonts w:ascii="Trebuchet MS" w:hAnsi="Trebuchet MS"/>
          <w:b/>
          <w:sz w:val="22"/>
          <w:szCs w:val="22"/>
        </w:rPr>
        <w:t>7.1</w:t>
      </w:r>
      <w:r w:rsidR="00E91386" w:rsidRPr="00511CDB">
        <w:rPr>
          <w:rFonts w:ascii="Trebuchet MS" w:hAnsi="Trebuchet MS"/>
          <w:sz w:val="22"/>
          <w:szCs w:val="22"/>
        </w:rPr>
        <w:t xml:space="preserve"> Prestarea serviciilor începe</w:t>
      </w:r>
      <w:r w:rsidRPr="00511CDB">
        <w:rPr>
          <w:rFonts w:ascii="Trebuchet MS" w:hAnsi="Trebuchet MS"/>
          <w:sz w:val="22"/>
          <w:szCs w:val="22"/>
        </w:rPr>
        <w:t xml:space="preserve"> după emiterea ordinului/instrucțiunii de începere</w:t>
      </w:r>
      <w:r w:rsidR="00E91386" w:rsidRPr="00511CDB">
        <w:rPr>
          <w:rFonts w:ascii="Trebuchet MS" w:hAnsi="Trebuchet MS"/>
          <w:sz w:val="22"/>
          <w:szCs w:val="22"/>
        </w:rPr>
        <w:t xml:space="preserve"> emis de achizitor</w:t>
      </w:r>
      <w:r w:rsidRPr="00511CDB">
        <w:rPr>
          <w:rFonts w:ascii="Trebuchet MS" w:hAnsi="Trebuchet MS"/>
          <w:sz w:val="22"/>
          <w:szCs w:val="22"/>
        </w:rPr>
        <w:t>.</w:t>
      </w:r>
    </w:p>
    <w:p w14:paraId="60A3B5B3" w14:textId="77777777" w:rsidR="008A796A" w:rsidRPr="00511CDB" w:rsidRDefault="008A796A" w:rsidP="00623F02">
      <w:pPr>
        <w:pStyle w:val="DefaultText2"/>
        <w:spacing w:line="276" w:lineRule="auto"/>
        <w:jc w:val="both"/>
        <w:rPr>
          <w:rFonts w:ascii="Trebuchet MS" w:hAnsi="Trebuchet MS"/>
          <w:b/>
          <w:sz w:val="22"/>
          <w:szCs w:val="22"/>
          <w:lang w:val="fr-FR"/>
        </w:rPr>
      </w:pPr>
    </w:p>
    <w:p w14:paraId="4F8FB1C1" w14:textId="7A351AD9" w:rsidR="00931545" w:rsidRPr="00511CDB" w:rsidRDefault="00931545" w:rsidP="00623F02">
      <w:pPr>
        <w:pStyle w:val="DefaultText2"/>
        <w:spacing w:line="276" w:lineRule="auto"/>
        <w:jc w:val="both"/>
        <w:rPr>
          <w:rFonts w:ascii="Trebuchet MS" w:hAnsi="Trebuchet MS"/>
          <w:b/>
          <w:sz w:val="22"/>
          <w:szCs w:val="22"/>
          <w:lang w:val="fr-FR"/>
        </w:rPr>
      </w:pPr>
      <w:r w:rsidRPr="00511CDB">
        <w:rPr>
          <w:rFonts w:ascii="Trebuchet MS" w:hAnsi="Trebuchet MS"/>
          <w:b/>
          <w:sz w:val="22"/>
          <w:szCs w:val="22"/>
          <w:lang w:val="fr-FR"/>
        </w:rPr>
        <w:t>8. DOCUMENTELE CONTRACTULUI</w:t>
      </w:r>
    </w:p>
    <w:p w14:paraId="56A3192C" w14:textId="77777777" w:rsidR="00931545" w:rsidRPr="00511CDB" w:rsidRDefault="00931545" w:rsidP="00623F02">
      <w:pPr>
        <w:pStyle w:val="BodyText"/>
        <w:spacing w:after="0"/>
        <w:ind w:left="0"/>
        <w:rPr>
          <w:b/>
        </w:rPr>
      </w:pPr>
      <w:r w:rsidRPr="00511CDB">
        <w:rPr>
          <w:b/>
        </w:rPr>
        <w:t>8.1</w:t>
      </w:r>
      <w:r w:rsidR="006D2820" w:rsidRPr="00511CDB">
        <w:rPr>
          <w:b/>
        </w:rPr>
        <w:t>.</w:t>
      </w:r>
      <w:r w:rsidRPr="00511CDB">
        <w:t xml:space="preserve"> Prestatorul va presta serviciile în condiţiile stabilite prin prezentul contract, care include în ordinea enumerării, următoarele:</w:t>
      </w:r>
    </w:p>
    <w:p w14:paraId="4A098194" w14:textId="77777777" w:rsidR="00931545" w:rsidRPr="00511CDB" w:rsidRDefault="00931545" w:rsidP="00623F02">
      <w:pPr>
        <w:spacing w:line="276" w:lineRule="auto"/>
        <w:jc w:val="both"/>
        <w:rPr>
          <w:rFonts w:ascii="Trebuchet MS" w:eastAsia="Calibri" w:hAnsi="Trebuchet MS"/>
          <w:sz w:val="22"/>
          <w:szCs w:val="22"/>
        </w:rPr>
      </w:pPr>
      <w:r w:rsidRPr="00511CDB">
        <w:rPr>
          <w:rFonts w:ascii="Trebuchet MS" w:eastAsia="Calibri" w:hAnsi="Trebuchet MS"/>
          <w:b/>
          <w:sz w:val="22"/>
          <w:szCs w:val="22"/>
        </w:rPr>
        <w:t>a)</w:t>
      </w:r>
      <w:r w:rsidRPr="00511CDB">
        <w:rPr>
          <w:rFonts w:ascii="Trebuchet MS" w:eastAsia="Calibri" w:hAnsi="Trebuchet MS"/>
          <w:sz w:val="22"/>
          <w:szCs w:val="22"/>
        </w:rPr>
        <w:t xml:space="preserve"> caietul de sarcini, inclusiv clarificările şi/sau măsurile de remediere aduse până la depunerea ofertelor ce privesc aspectele tehnice şi financiare –Anexa 1</w:t>
      </w:r>
    </w:p>
    <w:p w14:paraId="69BCE760" w14:textId="77777777" w:rsidR="00E91386" w:rsidRPr="00511CDB" w:rsidRDefault="002F1032" w:rsidP="00623F02">
      <w:pPr>
        <w:autoSpaceDE w:val="0"/>
        <w:autoSpaceDN w:val="0"/>
        <w:adjustRightInd w:val="0"/>
        <w:spacing w:line="276" w:lineRule="auto"/>
        <w:rPr>
          <w:rFonts w:ascii="Trebuchet MS" w:hAnsi="Trebuchet MS"/>
          <w:sz w:val="22"/>
          <w:szCs w:val="22"/>
          <w:lang w:eastAsia="ro-RO"/>
        </w:rPr>
      </w:pPr>
      <w:r w:rsidRPr="00511CDB">
        <w:rPr>
          <w:rFonts w:ascii="Trebuchet MS" w:hAnsi="Trebuchet MS"/>
          <w:sz w:val="22"/>
          <w:szCs w:val="22"/>
          <w:lang w:eastAsia="ro-RO"/>
        </w:rPr>
        <w:t>b) p</w:t>
      </w:r>
      <w:r w:rsidR="00931545" w:rsidRPr="00511CDB">
        <w:rPr>
          <w:rFonts w:ascii="Trebuchet MS" w:hAnsi="Trebuchet MS"/>
          <w:sz w:val="22"/>
          <w:szCs w:val="22"/>
          <w:lang w:eastAsia="ro-RO"/>
        </w:rPr>
        <w:t xml:space="preserve">ropunerea tehnică – Anexa 2 </w:t>
      </w:r>
      <w:r w:rsidR="00E91386" w:rsidRPr="00511CDB">
        <w:rPr>
          <w:rFonts w:ascii="Trebuchet MS" w:hAnsi="Trebuchet MS"/>
          <w:sz w:val="22"/>
          <w:szCs w:val="22"/>
          <w:lang w:eastAsia="ro-RO"/>
        </w:rPr>
        <w:t>inclusiv clarificările din perioada de evaluare;</w:t>
      </w:r>
    </w:p>
    <w:p w14:paraId="0F053B33" w14:textId="77777777" w:rsidR="00931545" w:rsidRPr="00511CDB" w:rsidRDefault="00E91386" w:rsidP="00623F02">
      <w:pPr>
        <w:autoSpaceDE w:val="0"/>
        <w:autoSpaceDN w:val="0"/>
        <w:adjustRightInd w:val="0"/>
        <w:spacing w:line="276" w:lineRule="auto"/>
        <w:rPr>
          <w:rFonts w:ascii="Trebuchet MS" w:hAnsi="Trebuchet MS"/>
          <w:sz w:val="22"/>
          <w:szCs w:val="22"/>
          <w:lang w:eastAsia="ro-RO"/>
        </w:rPr>
      </w:pPr>
      <w:r w:rsidRPr="00511CDB">
        <w:rPr>
          <w:rFonts w:ascii="Trebuchet MS" w:hAnsi="Trebuchet MS"/>
          <w:b/>
          <w:sz w:val="22"/>
          <w:szCs w:val="22"/>
          <w:lang w:eastAsia="ro-RO"/>
        </w:rPr>
        <w:t>c)</w:t>
      </w:r>
      <w:r w:rsidRPr="00511CDB">
        <w:rPr>
          <w:rFonts w:ascii="Trebuchet MS" w:hAnsi="Trebuchet MS"/>
          <w:sz w:val="22"/>
          <w:szCs w:val="22"/>
          <w:lang w:eastAsia="ro-RO"/>
        </w:rPr>
        <w:t xml:space="preserve"> p</w:t>
      </w:r>
      <w:r w:rsidR="00931545" w:rsidRPr="00511CDB">
        <w:rPr>
          <w:rFonts w:ascii="Trebuchet MS" w:hAnsi="Trebuchet MS"/>
          <w:sz w:val="22"/>
          <w:szCs w:val="22"/>
          <w:lang w:eastAsia="ro-RO"/>
        </w:rPr>
        <w:t>ropunerea financiară-Anexa 3, inclusiv clarificările din perioada de evaluare;</w:t>
      </w:r>
    </w:p>
    <w:p w14:paraId="474AD776" w14:textId="11BE8935" w:rsidR="0088760D" w:rsidRPr="00511CDB" w:rsidRDefault="00222B3B" w:rsidP="00D829DF">
      <w:pPr>
        <w:tabs>
          <w:tab w:val="left" w:pos="720"/>
        </w:tabs>
        <w:jc w:val="both"/>
        <w:rPr>
          <w:rFonts w:ascii="Trebuchet MS" w:hAnsi="Trebuchet MS"/>
          <w:sz w:val="22"/>
          <w:szCs w:val="22"/>
          <w:lang w:eastAsia="ro-RO"/>
        </w:rPr>
      </w:pPr>
      <w:r w:rsidRPr="00511CDB">
        <w:rPr>
          <w:rFonts w:ascii="Trebuchet MS" w:hAnsi="Trebuchet MS"/>
          <w:sz w:val="22"/>
          <w:szCs w:val="22"/>
          <w:lang w:eastAsia="ro-RO"/>
        </w:rPr>
        <w:t>d</w:t>
      </w:r>
      <w:r w:rsidR="0088760D" w:rsidRPr="00511CDB">
        <w:rPr>
          <w:rFonts w:ascii="Trebuchet MS" w:hAnsi="Trebuchet MS"/>
          <w:sz w:val="22"/>
          <w:szCs w:val="22"/>
          <w:lang w:eastAsia="ro-RO"/>
        </w:rPr>
        <w:t xml:space="preserve">) </w:t>
      </w:r>
      <w:r w:rsidR="001452D9" w:rsidRPr="00511CDB">
        <w:rPr>
          <w:rFonts w:ascii="Trebuchet MS" w:hAnsi="Trebuchet MS"/>
          <w:sz w:val="22"/>
          <w:szCs w:val="22"/>
          <w:lang w:eastAsia="ro-RO"/>
        </w:rPr>
        <w:t>p</w:t>
      </w:r>
      <w:r w:rsidR="0088760D" w:rsidRPr="00511CDB">
        <w:rPr>
          <w:rFonts w:ascii="Trebuchet MS" w:hAnsi="Trebuchet MS"/>
          <w:sz w:val="22"/>
          <w:szCs w:val="22"/>
          <w:lang w:eastAsia="ro-RO"/>
        </w:rPr>
        <w:t>roces verbal de predare-primire cantitativă și calitativă a serviciilor/Not</w:t>
      </w:r>
      <w:r w:rsidR="0088760D" w:rsidRPr="00511CDB">
        <w:rPr>
          <w:rFonts w:ascii="Trebuchet MS" w:hAnsi="Trebuchet MS"/>
          <w:sz w:val="22"/>
          <w:szCs w:val="22"/>
          <w:lang w:val="ro-RO" w:eastAsia="ro-RO"/>
        </w:rPr>
        <w:t>ă de avizare</w:t>
      </w:r>
      <w:r w:rsidR="0088760D" w:rsidRPr="00511CDB">
        <w:rPr>
          <w:rFonts w:ascii="Trebuchet MS" w:hAnsi="Trebuchet MS"/>
          <w:sz w:val="22"/>
          <w:szCs w:val="22"/>
          <w:lang w:eastAsia="ro-RO"/>
        </w:rPr>
        <w:t xml:space="preserve"> și alte formulare specifice şi documente relevante.</w:t>
      </w:r>
    </w:p>
    <w:p w14:paraId="27C2A790" w14:textId="227F22C4" w:rsidR="0088760D" w:rsidRPr="00511CDB" w:rsidRDefault="0088760D" w:rsidP="00623F02">
      <w:pPr>
        <w:spacing w:line="276" w:lineRule="auto"/>
        <w:jc w:val="both"/>
        <w:rPr>
          <w:rFonts w:ascii="Trebuchet MS" w:hAnsi="Trebuchet MS"/>
          <w:sz w:val="22"/>
          <w:szCs w:val="22"/>
          <w:lang w:eastAsia="ro-RO"/>
        </w:rPr>
      </w:pPr>
    </w:p>
    <w:p w14:paraId="4E626A98" w14:textId="77777777" w:rsidR="00931545" w:rsidRPr="00511CDB" w:rsidRDefault="00931545" w:rsidP="00623F02">
      <w:pPr>
        <w:spacing w:line="276" w:lineRule="auto"/>
        <w:jc w:val="both"/>
        <w:rPr>
          <w:rFonts w:ascii="Trebuchet MS" w:eastAsia="Calibri" w:hAnsi="Trebuchet MS"/>
          <w:sz w:val="22"/>
          <w:szCs w:val="22"/>
        </w:rPr>
      </w:pPr>
    </w:p>
    <w:p w14:paraId="30A01EF0" w14:textId="38CD6A1C" w:rsidR="00931545" w:rsidRPr="00511CDB" w:rsidRDefault="00931545" w:rsidP="00623F02">
      <w:pPr>
        <w:spacing w:line="276" w:lineRule="auto"/>
        <w:ind w:right="1"/>
        <w:jc w:val="both"/>
        <w:rPr>
          <w:rFonts w:ascii="Trebuchet MS" w:hAnsi="Trebuchet MS"/>
          <w:b/>
          <w:sz w:val="22"/>
          <w:szCs w:val="22"/>
        </w:rPr>
      </w:pPr>
      <w:r w:rsidRPr="00511CDB">
        <w:rPr>
          <w:rFonts w:ascii="Trebuchet MS" w:hAnsi="Trebuchet MS"/>
          <w:b/>
          <w:sz w:val="22"/>
          <w:szCs w:val="22"/>
        </w:rPr>
        <w:t>9. GARANȚIA DE BUNĂ-EXECUȚIE A CONTRACTULUI</w:t>
      </w:r>
      <w:r w:rsidR="00222B3B" w:rsidRPr="00511CDB">
        <w:rPr>
          <w:rFonts w:ascii="Trebuchet MS" w:hAnsi="Trebuchet MS"/>
          <w:b/>
          <w:sz w:val="22"/>
          <w:szCs w:val="22"/>
        </w:rPr>
        <w:t xml:space="preserve"> –Nu este cazul</w:t>
      </w:r>
    </w:p>
    <w:p w14:paraId="1097EDE9" w14:textId="221408C8" w:rsidR="00931545" w:rsidRPr="00511CDB" w:rsidRDefault="00222B3B" w:rsidP="00623F02">
      <w:pPr>
        <w:spacing w:line="276" w:lineRule="auto"/>
        <w:ind w:right="1"/>
        <w:jc w:val="both"/>
        <w:rPr>
          <w:rFonts w:ascii="Trebuchet MS" w:hAnsi="Trebuchet MS"/>
          <w:sz w:val="22"/>
          <w:szCs w:val="22"/>
        </w:rPr>
      </w:pPr>
      <w:r w:rsidRPr="00511CDB">
        <w:rPr>
          <w:rFonts w:ascii="Trebuchet MS" w:hAnsi="Trebuchet MS"/>
          <w:b/>
          <w:sz w:val="22"/>
          <w:szCs w:val="22"/>
        </w:rPr>
        <w:t xml:space="preserve"> </w:t>
      </w:r>
    </w:p>
    <w:p w14:paraId="6C37F158" w14:textId="47F7EA22" w:rsidR="00931545" w:rsidRPr="00511CDB" w:rsidRDefault="00931545" w:rsidP="00623F02">
      <w:pPr>
        <w:pStyle w:val="DefaultText"/>
        <w:spacing w:line="276" w:lineRule="auto"/>
        <w:jc w:val="both"/>
        <w:rPr>
          <w:rFonts w:ascii="Trebuchet MS" w:hAnsi="Trebuchet MS"/>
          <w:b/>
          <w:sz w:val="22"/>
          <w:szCs w:val="22"/>
          <w:lang w:val="pt-BR"/>
        </w:rPr>
      </w:pPr>
    </w:p>
    <w:p w14:paraId="3932AFC2" w14:textId="77777777" w:rsidR="004B5B6F" w:rsidRPr="00511CDB" w:rsidRDefault="004B5B6F" w:rsidP="00623F02">
      <w:pPr>
        <w:shd w:val="clear" w:color="auto" w:fill="FFFFFF"/>
        <w:tabs>
          <w:tab w:val="left" w:pos="240"/>
        </w:tabs>
        <w:spacing w:line="276" w:lineRule="auto"/>
        <w:rPr>
          <w:rFonts w:ascii="Trebuchet MS" w:hAnsi="Trebuchet MS"/>
          <w:b/>
          <w:bCs/>
          <w:spacing w:val="-2"/>
          <w:sz w:val="22"/>
          <w:szCs w:val="22"/>
          <w:lang w:val="ro-RO"/>
        </w:rPr>
      </w:pPr>
      <w:r w:rsidRPr="00511CDB">
        <w:rPr>
          <w:rFonts w:ascii="Trebuchet MS" w:hAnsi="Trebuchet MS"/>
          <w:b/>
          <w:bCs/>
          <w:sz w:val="22"/>
          <w:szCs w:val="22"/>
          <w:lang w:val="ro-RO"/>
        </w:rPr>
        <w:t xml:space="preserve">10. </w:t>
      </w:r>
      <w:r w:rsidRPr="00511CDB">
        <w:rPr>
          <w:rFonts w:ascii="Trebuchet MS" w:hAnsi="Trebuchet MS"/>
          <w:b/>
          <w:bCs/>
          <w:spacing w:val="-2"/>
          <w:sz w:val="22"/>
          <w:szCs w:val="22"/>
          <w:lang w:val="ro-RO"/>
        </w:rPr>
        <w:t>CARACTERUL CONFIDENŢIAL AL CONTRACTULUI</w:t>
      </w:r>
    </w:p>
    <w:p w14:paraId="688D89CE" w14:textId="77777777" w:rsidR="004B5B6F" w:rsidRPr="00511CDB" w:rsidRDefault="004B5B6F" w:rsidP="00623F02">
      <w:pPr>
        <w:shd w:val="clear" w:color="auto" w:fill="FFFFFF"/>
        <w:tabs>
          <w:tab w:val="left" w:pos="360"/>
        </w:tabs>
        <w:spacing w:line="276" w:lineRule="auto"/>
        <w:jc w:val="both"/>
        <w:rPr>
          <w:rFonts w:ascii="Trebuchet MS" w:hAnsi="Trebuchet MS"/>
          <w:sz w:val="22"/>
          <w:szCs w:val="22"/>
          <w:lang w:val="ro-RO"/>
        </w:rPr>
      </w:pPr>
      <w:r w:rsidRPr="00511CDB">
        <w:rPr>
          <w:rFonts w:ascii="Trebuchet MS" w:hAnsi="Trebuchet MS"/>
          <w:b/>
          <w:bCs/>
          <w:spacing w:val="-2"/>
          <w:sz w:val="22"/>
          <w:szCs w:val="22"/>
          <w:lang w:val="ro-RO"/>
        </w:rPr>
        <w:t>10.1</w:t>
      </w:r>
      <w:r w:rsidRPr="00511CDB">
        <w:rPr>
          <w:rFonts w:ascii="Trebuchet MS" w:hAnsi="Trebuchet MS"/>
          <w:b/>
          <w:bCs/>
          <w:sz w:val="22"/>
          <w:szCs w:val="22"/>
          <w:lang w:val="ro-RO"/>
        </w:rPr>
        <w:t>.</w:t>
      </w:r>
      <w:r w:rsidRPr="00511CDB">
        <w:rPr>
          <w:rFonts w:ascii="Trebuchet MS" w:hAnsi="Trebuchet MS"/>
          <w:spacing w:val="-1"/>
          <w:sz w:val="22"/>
          <w:szCs w:val="22"/>
          <w:lang w:val="ro-RO"/>
        </w:rPr>
        <w:t xml:space="preserve"> (</w:t>
      </w:r>
      <w:r w:rsidRPr="00511CDB">
        <w:rPr>
          <w:rFonts w:ascii="Trebuchet MS" w:hAnsi="Trebuchet MS"/>
          <w:b/>
          <w:spacing w:val="-1"/>
          <w:sz w:val="22"/>
          <w:szCs w:val="22"/>
          <w:lang w:val="ro-RO"/>
        </w:rPr>
        <w:t>1)</w:t>
      </w:r>
      <w:r w:rsidRPr="00511CDB">
        <w:rPr>
          <w:rFonts w:ascii="Trebuchet MS" w:hAnsi="Trebuchet MS"/>
          <w:spacing w:val="-1"/>
          <w:sz w:val="22"/>
          <w:szCs w:val="22"/>
          <w:lang w:val="ro-RO"/>
        </w:rPr>
        <w:t xml:space="preserve"> O parte contractantă nu are dreptul, fără acordul scris al celeilalte părţi:</w:t>
      </w:r>
    </w:p>
    <w:p w14:paraId="18EC85FF" w14:textId="77777777" w:rsidR="004B5B6F" w:rsidRPr="00511CDB" w:rsidRDefault="004B5B6F" w:rsidP="00623F02">
      <w:pPr>
        <w:shd w:val="clear" w:color="auto" w:fill="FFFFFF"/>
        <w:tabs>
          <w:tab w:val="left" w:pos="965"/>
        </w:tabs>
        <w:spacing w:line="276" w:lineRule="auto"/>
        <w:ind w:right="58"/>
        <w:jc w:val="both"/>
        <w:rPr>
          <w:rFonts w:ascii="Trebuchet MS" w:hAnsi="Trebuchet MS"/>
          <w:sz w:val="22"/>
          <w:szCs w:val="22"/>
          <w:lang w:val="ro-RO"/>
        </w:rPr>
      </w:pPr>
      <w:r w:rsidRPr="00511CDB">
        <w:rPr>
          <w:rFonts w:ascii="Trebuchet MS" w:hAnsi="Trebuchet MS"/>
          <w:b/>
          <w:spacing w:val="-1"/>
          <w:sz w:val="22"/>
          <w:szCs w:val="22"/>
          <w:lang w:val="ro-RO"/>
        </w:rPr>
        <w:t>a)</w:t>
      </w:r>
      <w:r w:rsidRPr="00511CDB">
        <w:rPr>
          <w:rFonts w:ascii="Trebuchet MS" w:hAnsi="Trebuchet MS"/>
          <w:sz w:val="22"/>
          <w:szCs w:val="22"/>
          <w:lang w:val="ro-RO"/>
        </w:rPr>
        <w:t xml:space="preserve"> </w:t>
      </w:r>
      <w:r w:rsidRPr="00511CDB">
        <w:rPr>
          <w:rFonts w:ascii="Trebuchet MS" w:hAnsi="Trebuchet MS"/>
          <w:spacing w:val="-3"/>
          <w:sz w:val="22"/>
          <w:szCs w:val="22"/>
          <w:lang w:val="ro-RO"/>
        </w:rPr>
        <w:t xml:space="preserve">de a face cunoscut contractul sau orice prevedere a acestuia unei terţe părţi, în afara acelor </w:t>
      </w:r>
      <w:r w:rsidRPr="00511CDB">
        <w:rPr>
          <w:rFonts w:ascii="Trebuchet MS" w:hAnsi="Trebuchet MS"/>
          <w:sz w:val="22"/>
          <w:szCs w:val="22"/>
          <w:lang w:val="ro-RO"/>
        </w:rPr>
        <w:t>persoane implicate în îndeplinirea contractului;</w:t>
      </w:r>
    </w:p>
    <w:p w14:paraId="44DD392A" w14:textId="77777777" w:rsidR="004B5B6F" w:rsidRPr="00511CDB" w:rsidRDefault="004B5B6F" w:rsidP="00623F02">
      <w:pPr>
        <w:shd w:val="clear" w:color="auto" w:fill="FFFFFF"/>
        <w:tabs>
          <w:tab w:val="left" w:pos="1022"/>
        </w:tabs>
        <w:spacing w:line="276" w:lineRule="auto"/>
        <w:ind w:right="58"/>
        <w:jc w:val="both"/>
        <w:rPr>
          <w:rFonts w:ascii="Trebuchet MS" w:hAnsi="Trebuchet MS"/>
          <w:sz w:val="22"/>
          <w:szCs w:val="22"/>
          <w:lang w:val="ro-RO"/>
        </w:rPr>
      </w:pPr>
      <w:r w:rsidRPr="00511CDB">
        <w:rPr>
          <w:rFonts w:ascii="Trebuchet MS" w:hAnsi="Trebuchet MS"/>
          <w:b/>
          <w:spacing w:val="-1"/>
          <w:sz w:val="22"/>
          <w:szCs w:val="22"/>
          <w:lang w:val="ro-RO"/>
        </w:rPr>
        <w:t>b)</w:t>
      </w:r>
      <w:r w:rsidRPr="00511CDB">
        <w:rPr>
          <w:rFonts w:ascii="Trebuchet MS" w:hAnsi="Trebuchet MS"/>
          <w:sz w:val="22"/>
          <w:szCs w:val="22"/>
          <w:lang w:val="ro-RO"/>
        </w:rPr>
        <w:t xml:space="preserve"> de a utiliza informaţiile şi documentele obţinute sau la care are acces în perioada de </w:t>
      </w:r>
      <w:r w:rsidRPr="00511CDB">
        <w:rPr>
          <w:rFonts w:ascii="Trebuchet MS" w:hAnsi="Trebuchet MS"/>
          <w:spacing w:val="-1"/>
          <w:sz w:val="22"/>
          <w:szCs w:val="22"/>
          <w:lang w:val="ro-RO"/>
        </w:rPr>
        <w:t>derulare a contractului, în alt scop decât acela de a-şi îndeplini obligaţiile contractuale.</w:t>
      </w:r>
    </w:p>
    <w:p w14:paraId="75E6DC91" w14:textId="77777777" w:rsidR="004B5B6F" w:rsidRPr="00511CDB" w:rsidRDefault="004B5B6F" w:rsidP="00623F02">
      <w:pPr>
        <w:shd w:val="clear" w:color="auto" w:fill="FFFFFF"/>
        <w:spacing w:line="276" w:lineRule="auto"/>
        <w:ind w:right="58"/>
        <w:jc w:val="both"/>
        <w:rPr>
          <w:rFonts w:ascii="Trebuchet MS" w:hAnsi="Trebuchet MS"/>
          <w:sz w:val="22"/>
          <w:szCs w:val="22"/>
          <w:lang w:val="ro-RO"/>
        </w:rPr>
      </w:pPr>
      <w:r w:rsidRPr="00511CDB">
        <w:rPr>
          <w:rFonts w:ascii="Trebuchet MS" w:hAnsi="Trebuchet MS"/>
          <w:b/>
          <w:spacing w:val="-1"/>
          <w:sz w:val="22"/>
          <w:szCs w:val="22"/>
          <w:lang w:val="ro-RO"/>
        </w:rPr>
        <w:t>(2)</w:t>
      </w:r>
      <w:r w:rsidRPr="00511CDB">
        <w:rPr>
          <w:rFonts w:ascii="Trebuchet MS" w:hAnsi="Trebuchet MS"/>
          <w:spacing w:val="-1"/>
          <w:sz w:val="22"/>
          <w:szCs w:val="22"/>
          <w:lang w:val="ro-RO"/>
        </w:rPr>
        <w:t xml:space="preserve"> Dezvăluirea oricărei informaţii faţă de persoanele implicate în îndeplinirea contractului </w:t>
      </w:r>
      <w:r w:rsidRPr="00511CDB">
        <w:rPr>
          <w:rFonts w:ascii="Trebuchet MS" w:hAnsi="Trebuchet MS"/>
          <w:sz w:val="22"/>
          <w:szCs w:val="22"/>
          <w:lang w:val="ro-RO"/>
        </w:rPr>
        <w:t>se va face confidenţial şi se va extinde numai asupra acelor informaţii necesare în vederea îndeplinirii contractului.</w:t>
      </w:r>
    </w:p>
    <w:p w14:paraId="34A89E7D" w14:textId="77777777" w:rsidR="004B5B6F" w:rsidRPr="00511CDB" w:rsidRDefault="004B5B6F" w:rsidP="00623F02">
      <w:pPr>
        <w:shd w:val="clear" w:color="auto" w:fill="FFFFFF"/>
        <w:tabs>
          <w:tab w:val="left" w:pos="442"/>
        </w:tabs>
        <w:spacing w:line="276" w:lineRule="auto"/>
        <w:ind w:right="62"/>
        <w:jc w:val="both"/>
        <w:rPr>
          <w:rFonts w:ascii="Trebuchet MS" w:hAnsi="Trebuchet MS"/>
          <w:sz w:val="22"/>
          <w:szCs w:val="22"/>
          <w:lang w:val="ro-RO"/>
        </w:rPr>
      </w:pPr>
      <w:r w:rsidRPr="00511CDB">
        <w:rPr>
          <w:rFonts w:ascii="Trebuchet MS" w:hAnsi="Trebuchet MS"/>
          <w:b/>
          <w:bCs/>
          <w:spacing w:val="-2"/>
          <w:sz w:val="22"/>
          <w:szCs w:val="22"/>
          <w:lang w:val="ro-RO"/>
        </w:rPr>
        <w:t>10.2</w:t>
      </w:r>
      <w:r w:rsidRPr="00511CDB">
        <w:rPr>
          <w:rFonts w:ascii="Trebuchet MS" w:hAnsi="Trebuchet MS"/>
          <w:b/>
          <w:bCs/>
          <w:sz w:val="22"/>
          <w:szCs w:val="22"/>
          <w:lang w:val="ro-RO"/>
        </w:rPr>
        <w:t>.</w:t>
      </w:r>
      <w:r w:rsidRPr="00511CDB">
        <w:rPr>
          <w:rFonts w:ascii="Trebuchet MS" w:hAnsi="Trebuchet MS"/>
          <w:sz w:val="22"/>
          <w:szCs w:val="22"/>
          <w:lang w:val="ro-RO"/>
        </w:rPr>
        <w:t xml:space="preserve"> O parte contractantă va fi exonerată de răspunderea pentru dezvăluirea de informaţii referitoare la contract dacă:</w:t>
      </w:r>
    </w:p>
    <w:p w14:paraId="43D4E5F8" w14:textId="77777777" w:rsidR="004B5B6F" w:rsidRPr="00511CDB" w:rsidRDefault="004B5B6F" w:rsidP="00623F02">
      <w:pPr>
        <w:shd w:val="clear" w:color="auto" w:fill="FFFFFF"/>
        <w:tabs>
          <w:tab w:val="left" w:pos="984"/>
        </w:tabs>
        <w:spacing w:line="276" w:lineRule="auto"/>
        <w:ind w:right="62"/>
        <w:jc w:val="both"/>
        <w:rPr>
          <w:rFonts w:ascii="Trebuchet MS" w:hAnsi="Trebuchet MS"/>
          <w:sz w:val="22"/>
          <w:szCs w:val="22"/>
          <w:lang w:val="ro-RO"/>
        </w:rPr>
      </w:pPr>
      <w:r w:rsidRPr="00511CDB">
        <w:rPr>
          <w:rFonts w:ascii="Trebuchet MS" w:hAnsi="Trebuchet MS"/>
          <w:b/>
          <w:spacing w:val="-1"/>
          <w:sz w:val="22"/>
          <w:szCs w:val="22"/>
          <w:lang w:val="ro-RO"/>
        </w:rPr>
        <w:t>a)</w:t>
      </w:r>
      <w:r w:rsidRPr="00511CDB">
        <w:rPr>
          <w:rFonts w:ascii="Trebuchet MS" w:hAnsi="Trebuchet MS"/>
          <w:sz w:val="22"/>
          <w:szCs w:val="22"/>
          <w:lang w:val="ro-RO"/>
        </w:rPr>
        <w:t xml:space="preserve"> </w:t>
      </w:r>
      <w:r w:rsidRPr="00511CDB">
        <w:rPr>
          <w:rFonts w:ascii="Trebuchet MS" w:hAnsi="Trebuchet MS"/>
          <w:spacing w:val="-1"/>
          <w:sz w:val="22"/>
          <w:szCs w:val="22"/>
          <w:lang w:val="ro-RO"/>
        </w:rPr>
        <w:t xml:space="preserve">informaţia era cunoscută părţii contractante înainte ca ea să fi fost primită de la cealaltă </w:t>
      </w:r>
      <w:r w:rsidRPr="00511CDB">
        <w:rPr>
          <w:rFonts w:ascii="Trebuchet MS" w:hAnsi="Trebuchet MS"/>
          <w:sz w:val="22"/>
          <w:szCs w:val="22"/>
          <w:lang w:val="ro-RO"/>
        </w:rPr>
        <w:t>parte contractantă; sau</w:t>
      </w:r>
    </w:p>
    <w:p w14:paraId="59873CA6" w14:textId="77777777" w:rsidR="004B5B6F" w:rsidRPr="00511CDB" w:rsidRDefault="004B5B6F" w:rsidP="00623F02">
      <w:pPr>
        <w:shd w:val="clear" w:color="auto" w:fill="FFFFFF"/>
        <w:tabs>
          <w:tab w:val="left" w:pos="1046"/>
        </w:tabs>
        <w:spacing w:line="276" w:lineRule="auto"/>
        <w:ind w:right="62"/>
        <w:jc w:val="both"/>
        <w:rPr>
          <w:rFonts w:ascii="Trebuchet MS" w:hAnsi="Trebuchet MS"/>
          <w:sz w:val="22"/>
          <w:szCs w:val="22"/>
          <w:lang w:val="ro-RO"/>
        </w:rPr>
      </w:pPr>
      <w:r w:rsidRPr="00511CDB">
        <w:rPr>
          <w:rFonts w:ascii="Trebuchet MS" w:hAnsi="Trebuchet MS"/>
          <w:b/>
          <w:spacing w:val="-1"/>
          <w:sz w:val="22"/>
          <w:szCs w:val="22"/>
          <w:lang w:val="ro-RO"/>
        </w:rPr>
        <w:lastRenderedPageBreak/>
        <w:t>b)</w:t>
      </w:r>
      <w:r w:rsidRPr="00511CDB">
        <w:rPr>
          <w:rFonts w:ascii="Trebuchet MS" w:hAnsi="Trebuchet MS"/>
          <w:sz w:val="22"/>
          <w:szCs w:val="22"/>
          <w:lang w:val="ro-RO"/>
        </w:rPr>
        <w:t xml:space="preserve"> informaţia a fost dezvăluită după ce a fost obţinut acordul scris al celeilalte părţi contractante pentru asemenea dezvăluire; sau</w:t>
      </w:r>
    </w:p>
    <w:p w14:paraId="7FCA07B5" w14:textId="06EBEBCC" w:rsidR="00D829DF" w:rsidRPr="00511CDB" w:rsidRDefault="004B5B6F" w:rsidP="00FE220A">
      <w:pPr>
        <w:shd w:val="clear" w:color="auto" w:fill="FFFFFF"/>
        <w:tabs>
          <w:tab w:val="left" w:pos="965"/>
        </w:tabs>
        <w:spacing w:line="276" w:lineRule="auto"/>
        <w:jc w:val="both"/>
        <w:rPr>
          <w:rFonts w:ascii="Trebuchet MS" w:hAnsi="Trebuchet MS"/>
          <w:spacing w:val="-2"/>
          <w:sz w:val="22"/>
          <w:szCs w:val="22"/>
          <w:lang w:val="ro-RO"/>
        </w:rPr>
      </w:pPr>
      <w:r w:rsidRPr="00511CDB">
        <w:rPr>
          <w:rFonts w:ascii="Trebuchet MS" w:hAnsi="Trebuchet MS"/>
          <w:b/>
          <w:spacing w:val="-1"/>
          <w:sz w:val="22"/>
          <w:szCs w:val="22"/>
          <w:lang w:val="ro-RO"/>
        </w:rPr>
        <w:t>c)</w:t>
      </w:r>
      <w:r w:rsidRPr="00511CDB">
        <w:rPr>
          <w:rFonts w:ascii="Trebuchet MS" w:hAnsi="Trebuchet MS"/>
          <w:sz w:val="22"/>
          <w:szCs w:val="22"/>
          <w:lang w:val="ro-RO"/>
        </w:rPr>
        <w:t xml:space="preserve"> </w:t>
      </w:r>
      <w:r w:rsidRPr="00511CDB">
        <w:rPr>
          <w:rFonts w:ascii="Trebuchet MS" w:hAnsi="Trebuchet MS"/>
          <w:spacing w:val="-2"/>
          <w:sz w:val="22"/>
          <w:szCs w:val="22"/>
          <w:lang w:val="ro-RO"/>
        </w:rPr>
        <w:t>partea contractantă a fost obligată în mod legal să dezvăluie informaţia.</w:t>
      </w:r>
    </w:p>
    <w:p w14:paraId="0CE4E459" w14:textId="77777777" w:rsidR="00D829DF" w:rsidRPr="00511CDB" w:rsidRDefault="00D829DF" w:rsidP="00623F02">
      <w:pPr>
        <w:pStyle w:val="DefaultText"/>
        <w:spacing w:line="276" w:lineRule="auto"/>
        <w:jc w:val="both"/>
        <w:rPr>
          <w:rFonts w:ascii="Trebuchet MS" w:hAnsi="Trebuchet MS"/>
          <w:b/>
          <w:sz w:val="22"/>
          <w:szCs w:val="22"/>
          <w:lang w:val="pt-BR"/>
        </w:rPr>
      </w:pPr>
    </w:p>
    <w:p w14:paraId="461955E6" w14:textId="77777777" w:rsidR="00931545" w:rsidRPr="00511CDB" w:rsidRDefault="008A16FC" w:rsidP="00623F02">
      <w:pPr>
        <w:pStyle w:val="DefaultText"/>
        <w:spacing w:line="276" w:lineRule="auto"/>
        <w:jc w:val="both"/>
        <w:rPr>
          <w:rFonts w:ascii="Trebuchet MS" w:hAnsi="Trebuchet MS"/>
          <w:b/>
          <w:sz w:val="22"/>
          <w:szCs w:val="22"/>
          <w:lang w:val="pt-BR"/>
        </w:rPr>
      </w:pPr>
      <w:r w:rsidRPr="00511CDB">
        <w:rPr>
          <w:rFonts w:ascii="Trebuchet MS" w:hAnsi="Trebuchet MS"/>
          <w:b/>
          <w:sz w:val="22"/>
          <w:szCs w:val="22"/>
          <w:lang w:val="pt-BR"/>
        </w:rPr>
        <w:t>11</w:t>
      </w:r>
      <w:r w:rsidR="00931545" w:rsidRPr="00511CDB">
        <w:rPr>
          <w:rFonts w:ascii="Trebuchet MS" w:hAnsi="Trebuchet MS"/>
          <w:b/>
          <w:sz w:val="22"/>
          <w:szCs w:val="22"/>
          <w:lang w:val="pt-BR"/>
        </w:rPr>
        <w:t xml:space="preserve">. OBLIGAŢIILE PRESTATORULUI </w:t>
      </w:r>
    </w:p>
    <w:p w14:paraId="55014580" w14:textId="77777777" w:rsidR="00931545" w:rsidRPr="00511CDB" w:rsidRDefault="00931545" w:rsidP="00623F02">
      <w:pPr>
        <w:pStyle w:val="BodyTextIndent"/>
        <w:spacing w:after="0" w:line="276" w:lineRule="auto"/>
        <w:ind w:left="0"/>
        <w:jc w:val="both"/>
        <w:rPr>
          <w:rFonts w:ascii="Trebuchet MS" w:hAnsi="Trebuchet MS"/>
          <w:sz w:val="22"/>
          <w:szCs w:val="22"/>
        </w:rPr>
      </w:pPr>
      <w:r w:rsidRPr="00511CDB">
        <w:rPr>
          <w:rFonts w:ascii="Trebuchet MS" w:hAnsi="Trebuchet MS"/>
          <w:b/>
          <w:sz w:val="22"/>
          <w:szCs w:val="22"/>
        </w:rPr>
        <w:t>1</w:t>
      </w:r>
      <w:r w:rsidR="00623A00" w:rsidRPr="00511CDB">
        <w:rPr>
          <w:rFonts w:ascii="Trebuchet MS" w:hAnsi="Trebuchet MS"/>
          <w:b/>
          <w:sz w:val="22"/>
          <w:szCs w:val="22"/>
        </w:rPr>
        <w:t>1</w:t>
      </w:r>
      <w:r w:rsidRPr="00511CDB">
        <w:rPr>
          <w:rFonts w:ascii="Trebuchet MS" w:hAnsi="Trebuchet MS"/>
          <w:b/>
          <w:sz w:val="22"/>
          <w:szCs w:val="22"/>
        </w:rPr>
        <w:t xml:space="preserve">.1 </w:t>
      </w:r>
      <w:r w:rsidRPr="00511CDB">
        <w:rPr>
          <w:rFonts w:ascii="Trebuchet MS" w:hAnsi="Trebuchet MS"/>
          <w:sz w:val="22"/>
          <w:szCs w:val="22"/>
        </w:rPr>
        <w:t xml:space="preserve">Prestatorul se obligă să presteze serviciile </w:t>
      </w:r>
      <w:r w:rsidR="00EB75DA" w:rsidRPr="00511CDB">
        <w:rPr>
          <w:rFonts w:ascii="Trebuchet MS" w:hAnsi="Trebuchet MS"/>
          <w:sz w:val="22"/>
          <w:szCs w:val="22"/>
        </w:rPr>
        <w:t xml:space="preserve">de organizare de evenimente </w:t>
      </w:r>
      <w:r w:rsidRPr="00511CDB">
        <w:rPr>
          <w:rFonts w:ascii="Trebuchet MS" w:hAnsi="Trebuchet MS"/>
          <w:bCs/>
          <w:spacing w:val="-4"/>
          <w:sz w:val="22"/>
          <w:szCs w:val="22"/>
        </w:rPr>
        <w:t>la standardele şi performanţele prezentate în propunerea tehnică – anexa nr. 2 la prezentul contract şi</w:t>
      </w:r>
      <w:r w:rsidR="00414AAE" w:rsidRPr="00511CDB">
        <w:rPr>
          <w:rFonts w:ascii="Trebuchet MS" w:hAnsi="Trebuchet MS"/>
          <w:b/>
          <w:bCs/>
          <w:i/>
          <w:spacing w:val="-4"/>
          <w:sz w:val="22"/>
          <w:szCs w:val="22"/>
        </w:rPr>
        <w:t xml:space="preserve"> </w:t>
      </w:r>
      <w:r w:rsidRPr="00511CDB">
        <w:rPr>
          <w:rFonts w:ascii="Trebuchet MS" w:hAnsi="Trebuchet MS"/>
          <w:bCs/>
          <w:spacing w:val="-4"/>
          <w:sz w:val="22"/>
          <w:szCs w:val="22"/>
        </w:rPr>
        <w:t xml:space="preserve">în conformitate </w:t>
      </w:r>
      <w:r w:rsidRPr="00511CDB">
        <w:rPr>
          <w:rFonts w:ascii="Trebuchet MS" w:hAnsi="Trebuchet MS"/>
          <w:sz w:val="22"/>
          <w:szCs w:val="22"/>
        </w:rPr>
        <w:t>cu cerinţele din caietul de sarcini - anexa nr. 1, la prezentul contract.</w:t>
      </w:r>
    </w:p>
    <w:p w14:paraId="2CD41D63" w14:textId="3F5DE1B1" w:rsidR="00EB75DA" w:rsidRPr="00511CDB" w:rsidRDefault="00623A00" w:rsidP="00623F02">
      <w:pPr>
        <w:pStyle w:val="DefaultText"/>
        <w:spacing w:line="276" w:lineRule="auto"/>
        <w:jc w:val="both"/>
        <w:rPr>
          <w:rFonts w:ascii="Trebuchet MS" w:hAnsi="Trebuchet MS"/>
          <w:sz w:val="22"/>
          <w:szCs w:val="22"/>
          <w:lang w:val="ro-RO"/>
        </w:rPr>
      </w:pPr>
      <w:r w:rsidRPr="00511CDB">
        <w:rPr>
          <w:rFonts w:ascii="Trebuchet MS" w:hAnsi="Trebuchet MS"/>
          <w:b/>
          <w:sz w:val="22"/>
          <w:szCs w:val="22"/>
          <w:lang w:val="ro-RO"/>
        </w:rPr>
        <w:t>11.2</w:t>
      </w:r>
      <w:r w:rsidRPr="00511CDB">
        <w:rPr>
          <w:rFonts w:ascii="Trebuchet MS" w:hAnsi="Trebuchet MS"/>
          <w:sz w:val="22"/>
          <w:szCs w:val="22"/>
          <w:lang w:val="ro-RO"/>
        </w:rPr>
        <w:t xml:space="preserve">. </w:t>
      </w:r>
      <w:r w:rsidR="00EB75DA" w:rsidRPr="00511CDB">
        <w:rPr>
          <w:rFonts w:ascii="Trebuchet MS" w:hAnsi="Trebuchet MS"/>
          <w:sz w:val="22"/>
          <w:szCs w:val="22"/>
          <w:lang w:val="ro-RO"/>
        </w:rPr>
        <w:t>Prestatorul are obligația să presteze serviciile menționate la pct. 11.1. cu asigurarea tuturor serviciilor menţionate în propunerea tehnică și caietul de sarcini pentru eveniment</w:t>
      </w:r>
      <w:r w:rsidR="00AC2577" w:rsidRPr="00511CDB">
        <w:rPr>
          <w:rFonts w:ascii="Trebuchet MS" w:hAnsi="Trebuchet MS"/>
          <w:sz w:val="22"/>
          <w:szCs w:val="22"/>
          <w:lang w:val="ro-RO"/>
        </w:rPr>
        <w:t>ul</w:t>
      </w:r>
      <w:r w:rsidR="00EB75DA" w:rsidRPr="00511CDB">
        <w:rPr>
          <w:rFonts w:ascii="Trebuchet MS" w:hAnsi="Trebuchet MS"/>
          <w:sz w:val="22"/>
          <w:szCs w:val="22"/>
          <w:lang w:val="ro-RO"/>
        </w:rPr>
        <w:t xml:space="preserve"> menționat la pct. 4.3.</w:t>
      </w:r>
    </w:p>
    <w:p w14:paraId="6078294B" w14:textId="77777777" w:rsidR="00623A00" w:rsidRPr="00511CDB" w:rsidRDefault="00623A00" w:rsidP="00623F02">
      <w:pPr>
        <w:pStyle w:val="DefaultText"/>
        <w:spacing w:line="276" w:lineRule="auto"/>
        <w:jc w:val="both"/>
        <w:rPr>
          <w:rFonts w:ascii="Trebuchet MS" w:hAnsi="Trebuchet MS"/>
          <w:sz w:val="22"/>
          <w:szCs w:val="22"/>
          <w:lang w:val="ro-RO"/>
        </w:rPr>
      </w:pPr>
      <w:r w:rsidRPr="00511CDB">
        <w:rPr>
          <w:rFonts w:ascii="Trebuchet MS" w:hAnsi="Trebuchet MS"/>
          <w:b/>
          <w:sz w:val="22"/>
          <w:szCs w:val="22"/>
          <w:lang w:val="ro-RO"/>
        </w:rPr>
        <w:t>11.3</w:t>
      </w:r>
      <w:r w:rsidRPr="00511CDB">
        <w:rPr>
          <w:rFonts w:ascii="Trebuchet MS" w:hAnsi="Trebuchet MS"/>
          <w:sz w:val="22"/>
          <w:szCs w:val="22"/>
          <w:lang w:val="ro-RO"/>
        </w:rPr>
        <w:t>. Prestatorul asigură serviciile de organizare a transportului pentru participanţi/decontarea transportului.</w:t>
      </w:r>
    </w:p>
    <w:p w14:paraId="73FC6DCC" w14:textId="73248911" w:rsidR="00623A00" w:rsidRPr="00511CDB" w:rsidRDefault="00FE220A" w:rsidP="00623F02">
      <w:pPr>
        <w:pStyle w:val="DefaultText"/>
        <w:spacing w:line="276" w:lineRule="auto"/>
        <w:jc w:val="both"/>
        <w:rPr>
          <w:rFonts w:ascii="Trebuchet MS" w:hAnsi="Trebuchet MS"/>
          <w:sz w:val="22"/>
          <w:szCs w:val="22"/>
          <w:lang w:val="fr-FR"/>
        </w:rPr>
      </w:pPr>
      <w:r w:rsidRPr="00511CDB">
        <w:rPr>
          <w:rFonts w:ascii="Trebuchet MS" w:hAnsi="Trebuchet MS"/>
          <w:b/>
          <w:sz w:val="22"/>
          <w:szCs w:val="22"/>
          <w:lang w:val="fr-FR"/>
        </w:rPr>
        <w:t>11.</w:t>
      </w:r>
      <w:r w:rsidR="003A659F" w:rsidRPr="00511CDB">
        <w:rPr>
          <w:rFonts w:ascii="Trebuchet MS" w:hAnsi="Trebuchet MS"/>
          <w:b/>
          <w:sz w:val="22"/>
          <w:szCs w:val="22"/>
          <w:lang w:val="fr-FR"/>
        </w:rPr>
        <w:t>4</w:t>
      </w:r>
      <w:r w:rsidR="00623A00" w:rsidRPr="00511CDB">
        <w:rPr>
          <w:rFonts w:ascii="Trebuchet MS" w:hAnsi="Trebuchet MS"/>
          <w:b/>
          <w:sz w:val="22"/>
          <w:szCs w:val="22"/>
          <w:lang w:val="fr-FR"/>
        </w:rPr>
        <w:t>.</w:t>
      </w:r>
      <w:r w:rsidR="00623A00" w:rsidRPr="00511CDB">
        <w:rPr>
          <w:rFonts w:ascii="Trebuchet MS" w:hAnsi="Trebuchet MS"/>
          <w:sz w:val="22"/>
          <w:szCs w:val="22"/>
          <w:lang w:val="fr-FR"/>
        </w:rPr>
        <w:t xml:space="preserve"> Prestatorul </w:t>
      </w:r>
      <w:r w:rsidR="00414AAE" w:rsidRPr="00511CDB">
        <w:rPr>
          <w:rFonts w:ascii="Trebuchet MS" w:hAnsi="Trebuchet MS"/>
          <w:sz w:val="22"/>
          <w:szCs w:val="22"/>
          <w:lang w:val="fr-FR"/>
        </w:rPr>
        <w:t xml:space="preserve">realizează un raport </w:t>
      </w:r>
      <w:r w:rsidR="006B59DA" w:rsidRPr="00511CDB">
        <w:rPr>
          <w:rFonts w:ascii="Trebuchet MS" w:hAnsi="Trebuchet MS"/>
          <w:sz w:val="22"/>
          <w:szCs w:val="22"/>
          <w:lang w:val="fr-FR"/>
        </w:rPr>
        <w:t>de activitate</w:t>
      </w:r>
      <w:r w:rsidR="00623A00" w:rsidRPr="00511CDB">
        <w:rPr>
          <w:rFonts w:ascii="Trebuchet MS" w:hAnsi="Trebuchet MS"/>
          <w:sz w:val="22"/>
          <w:szCs w:val="22"/>
          <w:lang w:val="fr-FR"/>
        </w:rPr>
        <w:t xml:space="preserve">, la terminarea </w:t>
      </w:r>
      <w:r w:rsidR="003A659F" w:rsidRPr="00511CDB">
        <w:rPr>
          <w:rFonts w:ascii="Trebuchet MS" w:hAnsi="Trebuchet MS"/>
          <w:sz w:val="22"/>
          <w:szCs w:val="22"/>
          <w:lang w:val="fr-FR"/>
        </w:rPr>
        <w:t xml:space="preserve">evenimentului, </w:t>
      </w:r>
      <w:r w:rsidR="00623A00" w:rsidRPr="00511CDB">
        <w:rPr>
          <w:rFonts w:ascii="Trebuchet MS" w:hAnsi="Trebuchet MS"/>
          <w:sz w:val="22"/>
          <w:szCs w:val="22"/>
          <w:lang w:val="fr-FR"/>
        </w:rPr>
        <w:t>care va conţine detalii despre activităţile desfăşurate, întârzierile sau cauzele care au dus la modificări în cadrul activităţilor respective, observaţii ale părţilor implicate, numărul de participanţi, calitatea serviciilor,</w:t>
      </w:r>
      <w:r w:rsidR="006B59DA" w:rsidRPr="00511CDB">
        <w:rPr>
          <w:rFonts w:ascii="Trebuchet MS" w:hAnsi="Trebuchet MS"/>
          <w:sz w:val="22"/>
          <w:szCs w:val="22"/>
          <w:lang w:val="fr-FR"/>
        </w:rPr>
        <w:t xml:space="preserve"> raportul financiar,</w:t>
      </w:r>
      <w:r w:rsidR="00623A00" w:rsidRPr="00511CDB">
        <w:rPr>
          <w:rFonts w:ascii="Trebuchet MS" w:hAnsi="Trebuchet MS"/>
          <w:sz w:val="22"/>
          <w:szCs w:val="22"/>
          <w:lang w:val="fr-FR"/>
        </w:rPr>
        <w:t xml:space="preserve"> etc.</w:t>
      </w:r>
    </w:p>
    <w:p w14:paraId="1B5636D7" w14:textId="7864CF3F" w:rsidR="00206E70" w:rsidRPr="00511CDB" w:rsidRDefault="00623A00" w:rsidP="00233745">
      <w:pPr>
        <w:pStyle w:val="DefaultText"/>
        <w:spacing w:line="276" w:lineRule="auto"/>
        <w:jc w:val="both"/>
        <w:rPr>
          <w:rFonts w:ascii="Trebuchet MS" w:hAnsi="Trebuchet MS"/>
          <w:bCs/>
          <w:i/>
          <w:sz w:val="22"/>
          <w:szCs w:val="22"/>
          <w:lang w:val="fr-FR"/>
        </w:rPr>
      </w:pPr>
      <w:r w:rsidRPr="00511CDB">
        <w:rPr>
          <w:rFonts w:ascii="Trebuchet MS" w:hAnsi="Trebuchet MS"/>
          <w:b/>
          <w:sz w:val="22"/>
          <w:szCs w:val="22"/>
          <w:lang w:val="fr-FR"/>
        </w:rPr>
        <w:t>11.</w:t>
      </w:r>
      <w:r w:rsidR="003A659F" w:rsidRPr="00511CDB">
        <w:rPr>
          <w:rFonts w:ascii="Trebuchet MS" w:hAnsi="Trebuchet MS"/>
          <w:b/>
          <w:sz w:val="22"/>
          <w:szCs w:val="22"/>
          <w:lang w:val="fr-FR"/>
        </w:rPr>
        <w:t>5</w:t>
      </w:r>
      <w:r w:rsidRPr="00511CDB">
        <w:rPr>
          <w:rFonts w:ascii="Trebuchet MS" w:hAnsi="Trebuchet MS"/>
          <w:b/>
          <w:sz w:val="22"/>
          <w:szCs w:val="22"/>
          <w:lang w:val="fr-FR"/>
        </w:rPr>
        <w:t>.</w:t>
      </w:r>
      <w:r w:rsidRPr="00511CDB">
        <w:rPr>
          <w:rFonts w:ascii="Trebuchet MS" w:hAnsi="Trebuchet MS"/>
          <w:sz w:val="22"/>
          <w:szCs w:val="22"/>
          <w:lang w:val="fr-FR"/>
        </w:rPr>
        <w:t xml:space="preserve"> </w:t>
      </w:r>
      <w:r w:rsidRPr="00511CDB">
        <w:rPr>
          <w:rFonts w:ascii="Trebuchet MS" w:hAnsi="Trebuchet MS"/>
          <w:bCs/>
          <w:sz w:val="22"/>
          <w:szCs w:val="22"/>
          <w:lang w:val="fr-FR"/>
        </w:rPr>
        <w:t>Pentru fiecare eveniment prestatorul este obligat să asigure prezenţa unui/unor coordo</w:t>
      </w:r>
      <w:r w:rsidR="003A659F" w:rsidRPr="00511CDB">
        <w:rPr>
          <w:rFonts w:ascii="Trebuchet MS" w:hAnsi="Trebuchet MS"/>
          <w:bCs/>
          <w:sz w:val="22"/>
          <w:szCs w:val="22"/>
          <w:lang w:val="fr-FR"/>
        </w:rPr>
        <w:t>nator/coordonatori de eveniment</w:t>
      </w:r>
      <w:r w:rsidRPr="00511CDB">
        <w:rPr>
          <w:rFonts w:ascii="Trebuchet MS" w:hAnsi="Trebuchet MS"/>
          <w:bCs/>
          <w:sz w:val="22"/>
          <w:szCs w:val="22"/>
          <w:lang w:val="fr-FR"/>
        </w:rPr>
        <w:t xml:space="preserve">, </w:t>
      </w:r>
      <w:r w:rsidR="00233745" w:rsidRPr="00511CDB">
        <w:rPr>
          <w:rFonts w:ascii="Trebuchet MS" w:hAnsi="Trebuchet MS"/>
          <w:bCs/>
          <w:sz w:val="22"/>
          <w:szCs w:val="22"/>
          <w:lang w:val="fr-FR"/>
        </w:rPr>
        <w:t>conform cerintelor caietului de sarcini.</w:t>
      </w:r>
    </w:p>
    <w:p w14:paraId="0EE8B731" w14:textId="5D7FB562" w:rsidR="003C533D" w:rsidRPr="00511CDB" w:rsidRDefault="00AF5C7B" w:rsidP="00623F02">
      <w:pPr>
        <w:pStyle w:val="DefaultText"/>
        <w:tabs>
          <w:tab w:val="left" w:pos="90"/>
        </w:tabs>
        <w:spacing w:line="276" w:lineRule="auto"/>
        <w:jc w:val="both"/>
        <w:rPr>
          <w:rFonts w:ascii="Trebuchet MS" w:hAnsi="Trebuchet MS"/>
          <w:sz w:val="22"/>
          <w:szCs w:val="22"/>
          <w:lang w:val="ro-RO"/>
        </w:rPr>
      </w:pPr>
      <w:r w:rsidRPr="00511CDB">
        <w:rPr>
          <w:rFonts w:ascii="Trebuchet MS" w:hAnsi="Trebuchet MS"/>
          <w:b/>
          <w:bCs/>
          <w:sz w:val="22"/>
          <w:szCs w:val="22"/>
          <w:lang w:val="fr-FR"/>
        </w:rPr>
        <w:t>11</w:t>
      </w:r>
      <w:r w:rsidR="00FE220A" w:rsidRPr="00511CDB">
        <w:rPr>
          <w:rFonts w:ascii="Trebuchet MS" w:hAnsi="Trebuchet MS"/>
          <w:b/>
          <w:bCs/>
          <w:sz w:val="22"/>
          <w:szCs w:val="22"/>
          <w:lang w:val="fr-FR"/>
        </w:rPr>
        <w:t>.</w:t>
      </w:r>
      <w:r w:rsidR="003A659F" w:rsidRPr="00511CDB">
        <w:rPr>
          <w:rFonts w:ascii="Trebuchet MS" w:hAnsi="Trebuchet MS"/>
          <w:b/>
          <w:bCs/>
          <w:sz w:val="22"/>
          <w:szCs w:val="22"/>
          <w:lang w:val="fr-FR"/>
        </w:rPr>
        <w:t>6</w:t>
      </w:r>
      <w:r w:rsidR="003C533D" w:rsidRPr="00511CDB">
        <w:rPr>
          <w:rFonts w:ascii="Trebuchet MS" w:hAnsi="Trebuchet MS"/>
          <w:b/>
          <w:bCs/>
          <w:sz w:val="22"/>
          <w:szCs w:val="22"/>
          <w:lang w:val="fr-FR"/>
        </w:rPr>
        <w:t>.</w:t>
      </w:r>
      <w:r w:rsidR="003C533D" w:rsidRPr="00511CDB">
        <w:rPr>
          <w:rFonts w:ascii="Trebuchet MS" w:hAnsi="Trebuchet MS"/>
          <w:bCs/>
          <w:sz w:val="22"/>
          <w:szCs w:val="22"/>
          <w:lang w:val="fr-FR"/>
        </w:rPr>
        <w:t xml:space="preserve"> </w:t>
      </w:r>
      <w:r w:rsidR="00081F28" w:rsidRPr="00511CDB">
        <w:rPr>
          <w:rFonts w:ascii="Trebuchet MS" w:hAnsi="Trebuchet MS"/>
          <w:sz w:val="22"/>
          <w:szCs w:val="22"/>
          <w:lang w:val="ro-RO"/>
        </w:rPr>
        <w:t>Prestatorul asigură</w:t>
      </w:r>
      <w:r w:rsidR="000C68CA" w:rsidRPr="00511CDB">
        <w:rPr>
          <w:rFonts w:ascii="Trebuchet MS" w:hAnsi="Trebuchet MS"/>
          <w:sz w:val="22"/>
          <w:szCs w:val="22"/>
          <w:lang w:val="ro-RO"/>
        </w:rPr>
        <w:t xml:space="preserve"> rezervările la comanda achizitorului și în funcție de </w:t>
      </w:r>
      <w:r w:rsidR="00081F28" w:rsidRPr="00511CDB">
        <w:rPr>
          <w:rFonts w:ascii="Trebuchet MS" w:hAnsi="Trebuchet MS"/>
          <w:sz w:val="22"/>
          <w:szCs w:val="22"/>
          <w:lang w:val="ro-RO"/>
        </w:rPr>
        <w:t>solicitările participanților și</w:t>
      </w:r>
      <w:r w:rsidR="000C68CA" w:rsidRPr="00511CDB">
        <w:rPr>
          <w:rFonts w:ascii="Trebuchet MS" w:hAnsi="Trebuchet MS"/>
          <w:sz w:val="22"/>
          <w:szCs w:val="22"/>
          <w:lang w:val="ro-RO"/>
        </w:rPr>
        <w:t xml:space="preserve"> efectu</w:t>
      </w:r>
      <w:r w:rsidR="00081F28" w:rsidRPr="00511CDB">
        <w:rPr>
          <w:rFonts w:ascii="Trebuchet MS" w:hAnsi="Trebuchet MS"/>
          <w:sz w:val="22"/>
          <w:szCs w:val="22"/>
          <w:lang w:val="ro-RO"/>
        </w:rPr>
        <w:t>e</w:t>
      </w:r>
      <w:r w:rsidR="000C68CA" w:rsidRPr="00511CDB">
        <w:rPr>
          <w:rFonts w:ascii="Trebuchet MS" w:hAnsi="Trebuchet MS"/>
          <w:sz w:val="22"/>
          <w:szCs w:val="22"/>
          <w:lang w:val="ro-RO"/>
        </w:rPr>
        <w:t>a</w:t>
      </w:r>
      <w:r w:rsidR="00081F28" w:rsidRPr="00511CDB">
        <w:rPr>
          <w:rFonts w:ascii="Trebuchet MS" w:hAnsi="Trebuchet MS"/>
          <w:sz w:val="22"/>
          <w:szCs w:val="22"/>
          <w:lang w:val="ro-RO"/>
        </w:rPr>
        <w:t>ză</w:t>
      </w:r>
      <w:r w:rsidR="000C68CA" w:rsidRPr="00511CDB">
        <w:rPr>
          <w:rFonts w:ascii="Trebuchet MS" w:hAnsi="Trebuchet MS"/>
          <w:sz w:val="22"/>
          <w:szCs w:val="22"/>
          <w:lang w:val="ro-RO"/>
        </w:rPr>
        <w:t xml:space="preserve"> decontarea biletelor de transport către participanți sau, după caz decontarea bonurilor de carburant.</w:t>
      </w:r>
    </w:p>
    <w:p w14:paraId="7B0FFE37" w14:textId="48EA30BF" w:rsidR="003C533D" w:rsidRPr="00511CDB" w:rsidRDefault="00AF5C7B" w:rsidP="00623F02">
      <w:pPr>
        <w:pStyle w:val="DefaultText"/>
        <w:tabs>
          <w:tab w:val="left" w:pos="90"/>
        </w:tabs>
        <w:spacing w:line="276" w:lineRule="auto"/>
        <w:jc w:val="both"/>
        <w:rPr>
          <w:rFonts w:ascii="Trebuchet MS" w:hAnsi="Trebuchet MS"/>
          <w:sz w:val="22"/>
          <w:szCs w:val="22"/>
          <w:lang w:val="ro-RO"/>
        </w:rPr>
      </w:pPr>
      <w:r w:rsidRPr="00511CDB">
        <w:rPr>
          <w:rFonts w:ascii="Trebuchet MS" w:hAnsi="Trebuchet MS"/>
          <w:b/>
          <w:sz w:val="22"/>
          <w:szCs w:val="22"/>
          <w:lang w:val="ro-RO"/>
        </w:rPr>
        <w:t>11</w:t>
      </w:r>
      <w:r w:rsidR="00FE220A" w:rsidRPr="00511CDB">
        <w:rPr>
          <w:rFonts w:ascii="Trebuchet MS" w:hAnsi="Trebuchet MS"/>
          <w:b/>
          <w:sz w:val="22"/>
          <w:szCs w:val="22"/>
          <w:lang w:val="ro-RO"/>
        </w:rPr>
        <w:t>.</w:t>
      </w:r>
      <w:r w:rsidR="003A659F" w:rsidRPr="00511CDB">
        <w:rPr>
          <w:rFonts w:ascii="Trebuchet MS" w:hAnsi="Trebuchet MS"/>
          <w:b/>
          <w:sz w:val="22"/>
          <w:szCs w:val="22"/>
          <w:lang w:val="ro-RO"/>
        </w:rPr>
        <w:t>7</w:t>
      </w:r>
      <w:r w:rsidR="00A22365" w:rsidRPr="00511CDB">
        <w:rPr>
          <w:rFonts w:ascii="Trebuchet MS" w:hAnsi="Trebuchet MS"/>
          <w:b/>
          <w:sz w:val="22"/>
          <w:szCs w:val="22"/>
          <w:lang w:val="ro-RO"/>
        </w:rPr>
        <w:t>.</w:t>
      </w:r>
      <w:r w:rsidR="00A22365" w:rsidRPr="00511CDB">
        <w:rPr>
          <w:rFonts w:ascii="Trebuchet MS" w:hAnsi="Trebuchet MS"/>
          <w:sz w:val="22"/>
          <w:szCs w:val="22"/>
          <w:lang w:val="ro-RO"/>
        </w:rPr>
        <w:t xml:space="preserve"> </w:t>
      </w:r>
      <w:r w:rsidR="000C68CA" w:rsidRPr="00511CDB">
        <w:rPr>
          <w:rFonts w:ascii="Trebuchet MS" w:hAnsi="Trebuchet MS"/>
          <w:sz w:val="22"/>
          <w:szCs w:val="22"/>
          <w:lang w:val="ro-RO"/>
        </w:rPr>
        <w:t>Prestatorul</w:t>
      </w:r>
      <w:r w:rsidR="00081F28" w:rsidRPr="00511CDB">
        <w:rPr>
          <w:rFonts w:ascii="Trebuchet MS" w:hAnsi="Trebuchet MS"/>
          <w:sz w:val="22"/>
          <w:szCs w:val="22"/>
          <w:lang w:val="ro-RO"/>
        </w:rPr>
        <w:t xml:space="preserve"> </w:t>
      </w:r>
      <w:r w:rsidR="000C68CA" w:rsidRPr="00511CDB">
        <w:rPr>
          <w:rFonts w:ascii="Trebuchet MS" w:hAnsi="Trebuchet MS"/>
          <w:sz w:val="22"/>
          <w:szCs w:val="22"/>
          <w:lang w:val="ro-RO"/>
        </w:rPr>
        <w:t>realiz</w:t>
      </w:r>
      <w:r w:rsidR="00081F28" w:rsidRPr="00511CDB">
        <w:rPr>
          <w:rFonts w:ascii="Trebuchet MS" w:hAnsi="Trebuchet MS"/>
          <w:sz w:val="22"/>
          <w:szCs w:val="22"/>
          <w:lang w:val="ro-RO"/>
        </w:rPr>
        <w:t>e</w:t>
      </w:r>
      <w:r w:rsidR="000C68CA" w:rsidRPr="00511CDB">
        <w:rPr>
          <w:rFonts w:ascii="Trebuchet MS" w:hAnsi="Trebuchet MS"/>
          <w:sz w:val="22"/>
          <w:szCs w:val="22"/>
          <w:lang w:val="ro-RO"/>
        </w:rPr>
        <w:t>a</w:t>
      </w:r>
      <w:r w:rsidR="00081F28" w:rsidRPr="00511CDB">
        <w:rPr>
          <w:rFonts w:ascii="Trebuchet MS" w:hAnsi="Trebuchet MS"/>
          <w:sz w:val="22"/>
          <w:szCs w:val="22"/>
          <w:lang w:val="ro-RO"/>
        </w:rPr>
        <w:t>ză</w:t>
      </w:r>
      <w:r w:rsidR="000C68CA" w:rsidRPr="00511CDB">
        <w:rPr>
          <w:rFonts w:ascii="Trebuchet MS" w:hAnsi="Trebuchet MS"/>
          <w:sz w:val="22"/>
          <w:szCs w:val="22"/>
          <w:lang w:val="ro-RO"/>
        </w:rPr>
        <w:t xml:space="preserve"> o bază de date/centralizare cu participanții la evenimente, după</w:t>
      </w:r>
      <w:r w:rsidR="00081F28" w:rsidRPr="00511CDB">
        <w:rPr>
          <w:rFonts w:ascii="Trebuchet MS" w:hAnsi="Trebuchet MS"/>
          <w:sz w:val="22"/>
          <w:szCs w:val="22"/>
          <w:lang w:val="ro-RO"/>
        </w:rPr>
        <w:t xml:space="preserve"> </w:t>
      </w:r>
      <w:r w:rsidR="000C68CA" w:rsidRPr="00511CDB">
        <w:rPr>
          <w:rFonts w:ascii="Trebuchet MS" w:hAnsi="Trebuchet MS"/>
          <w:sz w:val="22"/>
          <w:szCs w:val="22"/>
          <w:lang w:val="ro-RO"/>
        </w:rPr>
        <w:t>modelul</w:t>
      </w:r>
      <w:r w:rsidR="00081F28" w:rsidRPr="00511CDB">
        <w:rPr>
          <w:rFonts w:ascii="Trebuchet MS" w:hAnsi="Trebuchet MS"/>
          <w:sz w:val="22"/>
          <w:szCs w:val="22"/>
          <w:lang w:val="ro-RO"/>
        </w:rPr>
        <w:t xml:space="preserve"> </w:t>
      </w:r>
      <w:r w:rsidR="000C68CA" w:rsidRPr="00511CDB">
        <w:rPr>
          <w:rFonts w:ascii="Trebuchet MS" w:hAnsi="Trebuchet MS"/>
          <w:sz w:val="22"/>
          <w:szCs w:val="22"/>
          <w:lang w:val="ro-RO"/>
        </w:rPr>
        <w:t xml:space="preserve">furnizat de </w:t>
      </w:r>
      <w:r w:rsidR="00081F28" w:rsidRPr="00511CDB">
        <w:rPr>
          <w:rFonts w:ascii="Trebuchet MS" w:hAnsi="Trebuchet MS"/>
          <w:sz w:val="22"/>
          <w:szCs w:val="22"/>
          <w:lang w:val="ro-RO"/>
        </w:rPr>
        <w:t>achizitor</w:t>
      </w:r>
      <w:r w:rsidR="000C68CA" w:rsidRPr="00511CDB">
        <w:rPr>
          <w:rFonts w:ascii="Trebuchet MS" w:hAnsi="Trebuchet MS"/>
          <w:sz w:val="22"/>
          <w:szCs w:val="22"/>
          <w:lang w:val="ro-RO"/>
        </w:rPr>
        <w:t xml:space="preserve"> după semnarea contractului.</w:t>
      </w:r>
    </w:p>
    <w:p w14:paraId="2F988622" w14:textId="16BF83FF" w:rsidR="003C533D" w:rsidRPr="00511CDB" w:rsidRDefault="00AF5C7B" w:rsidP="00623F02">
      <w:pPr>
        <w:pStyle w:val="DefaultText"/>
        <w:tabs>
          <w:tab w:val="left" w:pos="90"/>
        </w:tabs>
        <w:spacing w:line="276" w:lineRule="auto"/>
        <w:jc w:val="both"/>
        <w:rPr>
          <w:rFonts w:ascii="Trebuchet MS" w:hAnsi="Trebuchet MS"/>
          <w:sz w:val="22"/>
          <w:szCs w:val="22"/>
          <w:lang w:val="ro-RO"/>
        </w:rPr>
      </w:pPr>
      <w:r w:rsidRPr="00511CDB">
        <w:rPr>
          <w:rFonts w:ascii="Trebuchet MS" w:hAnsi="Trebuchet MS"/>
          <w:b/>
          <w:sz w:val="22"/>
          <w:szCs w:val="22"/>
          <w:lang w:val="ro-RO"/>
        </w:rPr>
        <w:t>11</w:t>
      </w:r>
      <w:r w:rsidR="003C533D" w:rsidRPr="00511CDB">
        <w:rPr>
          <w:rFonts w:ascii="Trebuchet MS" w:hAnsi="Trebuchet MS"/>
          <w:b/>
          <w:sz w:val="22"/>
          <w:szCs w:val="22"/>
          <w:lang w:val="ro-RO"/>
        </w:rPr>
        <w:t>.</w:t>
      </w:r>
      <w:r w:rsidR="003A659F" w:rsidRPr="00511CDB">
        <w:rPr>
          <w:rFonts w:ascii="Trebuchet MS" w:hAnsi="Trebuchet MS"/>
          <w:b/>
          <w:sz w:val="22"/>
          <w:szCs w:val="22"/>
          <w:lang w:val="ro-RO"/>
        </w:rPr>
        <w:t>8</w:t>
      </w:r>
      <w:r w:rsidR="003C533D" w:rsidRPr="00511CDB">
        <w:rPr>
          <w:rFonts w:ascii="Trebuchet MS" w:hAnsi="Trebuchet MS"/>
          <w:b/>
          <w:sz w:val="22"/>
          <w:szCs w:val="22"/>
          <w:lang w:val="ro-RO"/>
        </w:rPr>
        <w:t>.</w:t>
      </w:r>
      <w:r w:rsidR="003C533D" w:rsidRPr="00511CDB">
        <w:rPr>
          <w:rFonts w:ascii="Trebuchet MS" w:hAnsi="Trebuchet MS"/>
          <w:sz w:val="22"/>
          <w:szCs w:val="22"/>
          <w:lang w:val="ro-RO"/>
        </w:rPr>
        <w:t xml:space="preserve"> </w:t>
      </w:r>
      <w:r w:rsidR="000C68CA" w:rsidRPr="00511CDB">
        <w:rPr>
          <w:rFonts w:ascii="Trebuchet MS" w:hAnsi="Trebuchet MS"/>
          <w:sz w:val="22"/>
          <w:szCs w:val="22"/>
          <w:lang w:val="ro-RO"/>
        </w:rPr>
        <w:t>Pe toată perioada de desfășu</w:t>
      </w:r>
      <w:r w:rsidR="00FE220A" w:rsidRPr="00511CDB">
        <w:rPr>
          <w:rFonts w:ascii="Trebuchet MS" w:hAnsi="Trebuchet MS"/>
          <w:sz w:val="22"/>
          <w:szCs w:val="22"/>
          <w:lang w:val="ro-RO"/>
        </w:rPr>
        <w:t>rarea a sesiunilor/evenimentului</w:t>
      </w:r>
      <w:r w:rsidR="000C68CA" w:rsidRPr="00511CDB">
        <w:rPr>
          <w:rFonts w:ascii="Trebuchet MS" w:hAnsi="Trebuchet MS"/>
          <w:sz w:val="22"/>
          <w:szCs w:val="22"/>
          <w:lang w:val="ro-RO"/>
        </w:rPr>
        <w:t xml:space="preserve">, prestatorul </w:t>
      </w:r>
      <w:r w:rsidR="00F1279A" w:rsidRPr="00511CDB">
        <w:rPr>
          <w:rFonts w:ascii="Trebuchet MS" w:hAnsi="Trebuchet MS"/>
          <w:sz w:val="22"/>
          <w:szCs w:val="22"/>
          <w:lang w:val="ro-RO"/>
        </w:rPr>
        <w:t>asigură</w:t>
      </w:r>
      <w:r w:rsidR="000C68CA" w:rsidRPr="00511CDB">
        <w:rPr>
          <w:rFonts w:ascii="Trebuchet MS" w:hAnsi="Trebuchet MS"/>
          <w:sz w:val="22"/>
          <w:szCs w:val="22"/>
          <w:lang w:val="ro-RO"/>
        </w:rPr>
        <w:t xml:space="preserve"> prezența</w:t>
      </w:r>
      <w:r w:rsidR="00081F28" w:rsidRPr="00511CDB">
        <w:rPr>
          <w:rFonts w:ascii="Trebuchet MS" w:hAnsi="Trebuchet MS"/>
          <w:sz w:val="22"/>
          <w:szCs w:val="22"/>
          <w:lang w:val="ro-RO"/>
        </w:rPr>
        <w:t xml:space="preserve"> </w:t>
      </w:r>
      <w:r w:rsidR="000C68CA" w:rsidRPr="00511CDB">
        <w:rPr>
          <w:rFonts w:ascii="Trebuchet MS" w:hAnsi="Trebuchet MS"/>
          <w:sz w:val="22"/>
          <w:szCs w:val="22"/>
          <w:lang w:val="ro-RO"/>
        </w:rPr>
        <w:t>permanentă a</w:t>
      </w:r>
      <w:r w:rsidR="00430349" w:rsidRPr="00511CDB">
        <w:rPr>
          <w:rFonts w:ascii="Trebuchet MS" w:hAnsi="Trebuchet MS"/>
          <w:sz w:val="22"/>
          <w:szCs w:val="22"/>
          <w:lang w:val="ro-RO"/>
        </w:rPr>
        <w:t xml:space="preserve"> cel putin 1</w:t>
      </w:r>
      <w:r w:rsidR="000C68CA" w:rsidRPr="00511CDB">
        <w:rPr>
          <w:rFonts w:ascii="Trebuchet MS" w:hAnsi="Trebuchet MS"/>
          <w:sz w:val="22"/>
          <w:szCs w:val="22"/>
          <w:lang w:val="ro-RO"/>
        </w:rPr>
        <w:t xml:space="preserve"> </w:t>
      </w:r>
      <w:r w:rsidR="00F1279A" w:rsidRPr="00511CDB">
        <w:rPr>
          <w:rFonts w:ascii="Trebuchet MS" w:hAnsi="Trebuchet MS"/>
          <w:sz w:val="22"/>
          <w:szCs w:val="22"/>
          <w:lang w:val="ro-RO"/>
        </w:rPr>
        <w:t>persoan</w:t>
      </w:r>
      <w:r w:rsidR="00430349" w:rsidRPr="00511CDB">
        <w:rPr>
          <w:rFonts w:ascii="Trebuchet MS" w:hAnsi="Trebuchet MS"/>
          <w:sz w:val="22"/>
          <w:szCs w:val="22"/>
          <w:lang w:val="ro-RO"/>
        </w:rPr>
        <w:t>ă</w:t>
      </w:r>
      <w:r w:rsidR="00F1279A" w:rsidRPr="00511CDB">
        <w:rPr>
          <w:rFonts w:ascii="Trebuchet MS" w:hAnsi="Trebuchet MS"/>
          <w:sz w:val="22"/>
          <w:szCs w:val="22"/>
          <w:lang w:val="ro-RO"/>
        </w:rPr>
        <w:t xml:space="preserve"> care să sprijine</w:t>
      </w:r>
      <w:r w:rsidR="000C68CA" w:rsidRPr="00511CDB">
        <w:rPr>
          <w:rFonts w:ascii="Trebuchet MS" w:hAnsi="Trebuchet MS"/>
          <w:sz w:val="22"/>
          <w:szCs w:val="22"/>
          <w:lang w:val="ro-RO"/>
        </w:rPr>
        <w:t xml:space="preserve"> participanții pe toată perioada sesiunii/evenimentului.</w:t>
      </w:r>
    </w:p>
    <w:p w14:paraId="0E0951DE" w14:textId="6C4ECBEE" w:rsidR="000C68CA" w:rsidRPr="00511CDB" w:rsidRDefault="0060764D" w:rsidP="00623F02">
      <w:pPr>
        <w:pStyle w:val="DefaultText"/>
        <w:spacing w:line="276" w:lineRule="auto"/>
        <w:jc w:val="both"/>
        <w:rPr>
          <w:rFonts w:ascii="Trebuchet MS" w:hAnsi="Trebuchet MS"/>
          <w:sz w:val="22"/>
          <w:szCs w:val="22"/>
          <w:lang w:val="ro-RO"/>
        </w:rPr>
      </w:pPr>
      <w:r w:rsidRPr="00511CDB">
        <w:rPr>
          <w:rFonts w:ascii="Trebuchet MS" w:hAnsi="Trebuchet MS"/>
          <w:b/>
          <w:sz w:val="22"/>
          <w:szCs w:val="22"/>
          <w:lang w:val="ro-RO"/>
        </w:rPr>
        <w:t>11</w:t>
      </w:r>
      <w:r w:rsidR="000C68CA" w:rsidRPr="00511CDB">
        <w:rPr>
          <w:rFonts w:ascii="Trebuchet MS" w:hAnsi="Trebuchet MS"/>
          <w:b/>
          <w:sz w:val="22"/>
          <w:szCs w:val="22"/>
          <w:lang w:val="ro-RO"/>
        </w:rPr>
        <w:t>.</w:t>
      </w:r>
      <w:r w:rsidR="003A659F" w:rsidRPr="00511CDB">
        <w:rPr>
          <w:rFonts w:ascii="Trebuchet MS" w:hAnsi="Trebuchet MS"/>
          <w:b/>
          <w:sz w:val="22"/>
          <w:szCs w:val="22"/>
          <w:lang w:val="ro-RO"/>
        </w:rPr>
        <w:t>9</w:t>
      </w:r>
      <w:r w:rsidR="005A02BB" w:rsidRPr="00511CDB">
        <w:rPr>
          <w:rFonts w:ascii="Trebuchet MS" w:hAnsi="Trebuchet MS"/>
          <w:b/>
          <w:sz w:val="22"/>
          <w:szCs w:val="22"/>
          <w:lang w:val="ro-RO"/>
        </w:rPr>
        <w:t>.</w:t>
      </w:r>
      <w:r w:rsidR="000C68CA" w:rsidRPr="00511CDB">
        <w:rPr>
          <w:rFonts w:ascii="Trebuchet MS" w:hAnsi="Trebuchet MS"/>
          <w:sz w:val="22"/>
          <w:szCs w:val="22"/>
          <w:lang w:val="ro-RO"/>
        </w:rPr>
        <w:t xml:space="preserve"> Prestatorul are obligația de a răspunde solicitărilor achizitorului privind organizarea fiecărui eveniment în parte, în termen de maxim 24 de ore de la primirea solicitării.</w:t>
      </w:r>
    </w:p>
    <w:p w14:paraId="1FE655C3" w14:textId="2C4D1439" w:rsidR="00095B11" w:rsidRPr="00511CDB" w:rsidRDefault="0060764D" w:rsidP="00623F02">
      <w:pPr>
        <w:spacing w:line="276" w:lineRule="auto"/>
        <w:jc w:val="both"/>
        <w:rPr>
          <w:rFonts w:ascii="Trebuchet MS" w:hAnsi="Trebuchet MS"/>
          <w:sz w:val="22"/>
          <w:szCs w:val="22"/>
          <w:lang w:val="ro-RO"/>
        </w:rPr>
      </w:pPr>
      <w:r w:rsidRPr="00511CDB">
        <w:rPr>
          <w:rFonts w:ascii="Trebuchet MS" w:hAnsi="Trebuchet MS"/>
          <w:b/>
          <w:sz w:val="22"/>
          <w:szCs w:val="22"/>
          <w:lang w:val="ro-RO"/>
        </w:rPr>
        <w:t>11</w:t>
      </w:r>
      <w:r w:rsidR="000C68CA" w:rsidRPr="00511CDB">
        <w:rPr>
          <w:rFonts w:ascii="Trebuchet MS" w:hAnsi="Trebuchet MS"/>
          <w:b/>
          <w:sz w:val="22"/>
          <w:szCs w:val="22"/>
          <w:lang w:val="ro-RO"/>
        </w:rPr>
        <w:t>.</w:t>
      </w:r>
      <w:r w:rsidR="00233745" w:rsidRPr="00511CDB">
        <w:rPr>
          <w:rFonts w:ascii="Trebuchet MS" w:hAnsi="Trebuchet MS"/>
          <w:b/>
          <w:sz w:val="22"/>
          <w:szCs w:val="22"/>
          <w:lang w:val="ro-RO"/>
        </w:rPr>
        <w:t>10</w:t>
      </w:r>
      <w:r w:rsidRPr="00511CDB">
        <w:rPr>
          <w:rFonts w:ascii="Trebuchet MS" w:hAnsi="Trebuchet MS"/>
          <w:b/>
          <w:sz w:val="22"/>
          <w:szCs w:val="22"/>
          <w:lang w:val="ro-RO"/>
        </w:rPr>
        <w:t>.</w:t>
      </w:r>
      <w:r w:rsidR="000C68CA" w:rsidRPr="00511CDB">
        <w:rPr>
          <w:rFonts w:ascii="Trebuchet MS" w:hAnsi="Trebuchet MS"/>
          <w:sz w:val="22"/>
          <w:szCs w:val="22"/>
          <w:lang w:val="ro-RO"/>
        </w:rPr>
        <w:t xml:space="preserve"> </w:t>
      </w:r>
      <w:r w:rsidR="000C68CA" w:rsidRPr="00511CDB">
        <w:rPr>
          <w:rFonts w:ascii="Trebuchet MS" w:hAnsi="Trebuchet MS"/>
          <w:b/>
          <w:sz w:val="22"/>
          <w:szCs w:val="22"/>
          <w:lang w:val="ro-RO"/>
        </w:rPr>
        <w:t>(1)</w:t>
      </w:r>
      <w:r w:rsidR="000C68CA" w:rsidRPr="00511CDB">
        <w:rPr>
          <w:rFonts w:ascii="Trebuchet MS" w:hAnsi="Trebuchet MS"/>
          <w:sz w:val="22"/>
          <w:szCs w:val="22"/>
          <w:lang w:val="ro-RO"/>
        </w:rPr>
        <w:t xml:space="preserve"> Prestatorul are obligaţia de a prezenta achizitorului,</w:t>
      </w:r>
      <w:r w:rsidR="00214D6D" w:rsidRPr="00511CDB">
        <w:t xml:space="preserve"> </w:t>
      </w:r>
      <w:r w:rsidR="00214D6D" w:rsidRPr="00511CDB">
        <w:rPr>
          <w:rFonts w:ascii="Trebuchet MS" w:hAnsi="Trebuchet MS"/>
          <w:sz w:val="22"/>
          <w:szCs w:val="22"/>
          <w:lang w:val="ro-RO"/>
        </w:rPr>
        <w:t>în termen de 5 zile lucrătoare de la derularea evenimentului</w:t>
      </w:r>
      <w:r w:rsidR="003A659F" w:rsidRPr="00511CDB">
        <w:rPr>
          <w:rFonts w:ascii="Trebuchet MS" w:hAnsi="Trebuchet MS"/>
          <w:sz w:val="22"/>
          <w:szCs w:val="22"/>
          <w:lang w:val="ro-RO"/>
        </w:rPr>
        <w:t>,</w:t>
      </w:r>
      <w:r w:rsidR="000C68CA" w:rsidRPr="00511CDB">
        <w:rPr>
          <w:rFonts w:ascii="Trebuchet MS" w:hAnsi="Trebuchet MS"/>
          <w:sz w:val="22"/>
          <w:szCs w:val="22"/>
          <w:lang w:val="ro-RO"/>
        </w:rPr>
        <w:t xml:space="preserve"> </w:t>
      </w:r>
      <w:r w:rsidR="00214D6D" w:rsidRPr="00511CDB">
        <w:rPr>
          <w:rFonts w:ascii="Trebuchet MS" w:hAnsi="Trebuchet MS"/>
          <w:bCs/>
          <w:sz w:val="22"/>
          <w:szCs w:val="22"/>
          <w:lang w:val="ro-RO"/>
        </w:rPr>
        <w:t>Raportul evenimentului</w:t>
      </w:r>
      <w:r w:rsidR="000C68CA" w:rsidRPr="00511CDB">
        <w:rPr>
          <w:rFonts w:ascii="Trebuchet MS" w:hAnsi="Trebuchet MS"/>
          <w:sz w:val="22"/>
          <w:szCs w:val="22"/>
          <w:lang w:val="ro-RO"/>
        </w:rPr>
        <w:t xml:space="preserve">. </w:t>
      </w:r>
    </w:p>
    <w:p w14:paraId="1C03EDE1" w14:textId="311C0522" w:rsidR="000C68CA" w:rsidRPr="00511CDB" w:rsidRDefault="000C68CA" w:rsidP="00623F02">
      <w:pPr>
        <w:spacing w:line="276" w:lineRule="auto"/>
        <w:jc w:val="both"/>
        <w:rPr>
          <w:rFonts w:ascii="Trebuchet MS" w:hAnsi="Trebuchet MS"/>
          <w:sz w:val="22"/>
          <w:szCs w:val="22"/>
          <w:lang w:val="ro-RO"/>
        </w:rPr>
      </w:pPr>
      <w:r w:rsidRPr="00511CDB">
        <w:rPr>
          <w:rFonts w:ascii="Trebuchet MS" w:hAnsi="Trebuchet MS"/>
          <w:b/>
          <w:sz w:val="22"/>
          <w:szCs w:val="22"/>
          <w:lang w:val="ro-RO"/>
        </w:rPr>
        <w:t>(</w:t>
      </w:r>
      <w:r w:rsidR="00095B11" w:rsidRPr="00511CDB">
        <w:rPr>
          <w:rFonts w:ascii="Trebuchet MS" w:hAnsi="Trebuchet MS"/>
          <w:b/>
          <w:sz w:val="22"/>
          <w:szCs w:val="22"/>
          <w:lang w:val="ro-RO"/>
        </w:rPr>
        <w:t>2</w:t>
      </w:r>
      <w:r w:rsidR="00B478BC" w:rsidRPr="00511CDB">
        <w:rPr>
          <w:rFonts w:ascii="Trebuchet MS" w:hAnsi="Trebuchet MS"/>
          <w:b/>
          <w:sz w:val="22"/>
          <w:szCs w:val="22"/>
          <w:lang w:val="ro-RO"/>
        </w:rPr>
        <w:t>)</w:t>
      </w:r>
      <w:r w:rsidR="00B478BC" w:rsidRPr="00511CDB">
        <w:rPr>
          <w:rFonts w:ascii="Trebuchet MS" w:hAnsi="Trebuchet MS"/>
          <w:sz w:val="22"/>
          <w:szCs w:val="22"/>
          <w:lang w:val="ro-RO"/>
        </w:rPr>
        <w:t xml:space="preserve"> </w:t>
      </w:r>
      <w:r w:rsidRPr="00511CDB">
        <w:rPr>
          <w:rFonts w:ascii="Trebuchet MS" w:hAnsi="Trebuchet MS"/>
          <w:sz w:val="22"/>
          <w:szCs w:val="22"/>
          <w:lang w:val="ro-RO"/>
        </w:rPr>
        <w:t xml:space="preserve">Prestatorul are obligaţia de a transmite anexat la </w:t>
      </w:r>
      <w:r w:rsidRPr="00511CDB">
        <w:rPr>
          <w:rFonts w:ascii="Trebuchet MS" w:hAnsi="Trebuchet MS"/>
          <w:bCs/>
          <w:sz w:val="22"/>
          <w:szCs w:val="22"/>
          <w:lang w:val="ro-RO"/>
        </w:rPr>
        <w:t>Raportul evenimentului</w:t>
      </w:r>
      <w:r w:rsidRPr="00511CDB">
        <w:rPr>
          <w:rFonts w:ascii="Trebuchet MS" w:hAnsi="Trebuchet MS"/>
          <w:sz w:val="22"/>
          <w:szCs w:val="22"/>
          <w:lang w:val="ro-RO"/>
        </w:rPr>
        <w:t xml:space="preserve"> listele de prezență, semnate de participanții la eveniment.</w:t>
      </w:r>
    </w:p>
    <w:p w14:paraId="3E1CDB11" w14:textId="1B133A9F" w:rsidR="00EB75DA" w:rsidRPr="00511CDB" w:rsidRDefault="00214D6D" w:rsidP="00623F02">
      <w:pPr>
        <w:spacing w:line="276" w:lineRule="auto"/>
        <w:jc w:val="both"/>
        <w:rPr>
          <w:rFonts w:ascii="Trebuchet MS" w:hAnsi="Trebuchet MS"/>
          <w:sz w:val="22"/>
          <w:szCs w:val="22"/>
          <w:lang w:val="ro-RO"/>
        </w:rPr>
      </w:pPr>
      <w:r w:rsidRPr="00511CDB">
        <w:rPr>
          <w:rFonts w:ascii="Trebuchet MS" w:hAnsi="Trebuchet MS"/>
          <w:b/>
          <w:sz w:val="22"/>
          <w:szCs w:val="22"/>
          <w:lang w:val="ro-RO"/>
        </w:rPr>
        <w:t>(</w:t>
      </w:r>
      <w:r w:rsidR="003A659F" w:rsidRPr="00511CDB">
        <w:rPr>
          <w:rFonts w:ascii="Trebuchet MS" w:hAnsi="Trebuchet MS"/>
          <w:b/>
          <w:sz w:val="22"/>
          <w:szCs w:val="22"/>
          <w:lang w:val="ro-RO"/>
        </w:rPr>
        <w:t>3</w:t>
      </w:r>
      <w:r w:rsidR="000C68CA" w:rsidRPr="00511CDB">
        <w:rPr>
          <w:rFonts w:ascii="Trebuchet MS" w:hAnsi="Trebuchet MS"/>
          <w:b/>
          <w:sz w:val="22"/>
          <w:szCs w:val="22"/>
          <w:lang w:val="ro-RO"/>
        </w:rPr>
        <w:t>)</w:t>
      </w:r>
      <w:r w:rsidR="000C68CA" w:rsidRPr="00511CDB">
        <w:rPr>
          <w:rFonts w:ascii="Trebuchet MS" w:hAnsi="Trebuchet MS"/>
          <w:sz w:val="22"/>
          <w:szCs w:val="22"/>
          <w:lang w:val="ro-RO"/>
        </w:rPr>
        <w:t xml:space="preserve"> În cazul în care, achizitorul are observații la raport, Prestatorul are obligația de a reface raportul şi de a transmite ultima versiune a acestuia pentru aprobare achizitorului, în termen de maxim </w:t>
      </w:r>
      <w:r w:rsidR="006E4C46" w:rsidRPr="00511CDB">
        <w:rPr>
          <w:rFonts w:ascii="Trebuchet MS" w:hAnsi="Trebuchet MS"/>
          <w:sz w:val="22"/>
          <w:szCs w:val="22"/>
          <w:lang w:val="ro-RO"/>
        </w:rPr>
        <w:t>3</w:t>
      </w:r>
      <w:r w:rsidR="000C68CA" w:rsidRPr="00511CDB">
        <w:rPr>
          <w:rFonts w:ascii="Trebuchet MS" w:hAnsi="Trebuchet MS"/>
          <w:sz w:val="22"/>
          <w:szCs w:val="22"/>
          <w:lang w:val="ro-RO"/>
        </w:rPr>
        <w:t xml:space="preserve"> zile</w:t>
      </w:r>
      <w:r w:rsidR="006E4C46" w:rsidRPr="00511CDB">
        <w:rPr>
          <w:rFonts w:ascii="Trebuchet MS" w:hAnsi="Trebuchet MS"/>
          <w:sz w:val="22"/>
          <w:szCs w:val="22"/>
          <w:lang w:val="ro-RO"/>
        </w:rPr>
        <w:t xml:space="preserve"> lucrătoare</w:t>
      </w:r>
      <w:r w:rsidR="000C68CA" w:rsidRPr="00511CDB">
        <w:rPr>
          <w:rFonts w:ascii="Trebuchet MS" w:hAnsi="Trebuchet MS"/>
          <w:sz w:val="22"/>
          <w:szCs w:val="22"/>
          <w:lang w:val="ro-RO"/>
        </w:rPr>
        <w:t xml:space="preserve"> de la primirea observaţiilor de la aceasta. Raportul trebuie să cuprindă detalii tehnice, administrative şi financiare referitoare la eveniment, precum şi o evaluare a obiectivelor propuse şi a rezultatelor obţinute. </w:t>
      </w:r>
      <w:r w:rsidR="006E4C46" w:rsidRPr="00511CDB">
        <w:rPr>
          <w:rFonts w:ascii="Trebuchet MS" w:hAnsi="Trebuchet MS"/>
          <w:sz w:val="22"/>
          <w:szCs w:val="22"/>
          <w:lang w:val="ro-RO"/>
        </w:rPr>
        <w:t>Dacă numărul clarificărilor transmise de către Achizitor depășește 3, raportul va fi returnat ca fiind neacceptat și neconform cerințelor.</w:t>
      </w:r>
    </w:p>
    <w:p w14:paraId="740CFC94" w14:textId="3ABA3806" w:rsidR="00931545" w:rsidRPr="00511CDB" w:rsidRDefault="00931545" w:rsidP="00623F02">
      <w:pPr>
        <w:spacing w:line="276" w:lineRule="auto"/>
        <w:ind w:right="-5"/>
        <w:jc w:val="both"/>
        <w:rPr>
          <w:rFonts w:ascii="Trebuchet MS" w:hAnsi="Trebuchet MS"/>
          <w:sz w:val="22"/>
          <w:szCs w:val="22"/>
        </w:rPr>
      </w:pPr>
      <w:r w:rsidRPr="00511CDB">
        <w:rPr>
          <w:rFonts w:ascii="Trebuchet MS" w:hAnsi="Trebuchet MS"/>
          <w:b/>
          <w:sz w:val="22"/>
          <w:szCs w:val="22"/>
        </w:rPr>
        <w:lastRenderedPageBreak/>
        <w:t>1</w:t>
      </w:r>
      <w:r w:rsidR="0060764D" w:rsidRPr="00511CDB">
        <w:rPr>
          <w:rFonts w:ascii="Trebuchet MS" w:hAnsi="Trebuchet MS"/>
          <w:b/>
          <w:sz w:val="22"/>
          <w:szCs w:val="22"/>
        </w:rPr>
        <w:t>1</w:t>
      </w:r>
      <w:r w:rsidR="0031394E" w:rsidRPr="00511CDB">
        <w:rPr>
          <w:rFonts w:ascii="Trebuchet MS" w:hAnsi="Trebuchet MS"/>
          <w:b/>
          <w:sz w:val="22"/>
          <w:szCs w:val="22"/>
        </w:rPr>
        <w:t>.</w:t>
      </w:r>
      <w:r w:rsidR="003A659F" w:rsidRPr="00511CDB">
        <w:rPr>
          <w:rFonts w:ascii="Trebuchet MS" w:hAnsi="Trebuchet MS"/>
          <w:b/>
          <w:sz w:val="22"/>
          <w:szCs w:val="22"/>
        </w:rPr>
        <w:t>1</w:t>
      </w:r>
      <w:r w:rsidR="00233745" w:rsidRPr="00511CDB">
        <w:rPr>
          <w:rFonts w:ascii="Trebuchet MS" w:hAnsi="Trebuchet MS"/>
          <w:b/>
          <w:sz w:val="22"/>
          <w:szCs w:val="22"/>
        </w:rPr>
        <w:t>1</w:t>
      </w:r>
      <w:r w:rsidRPr="00511CDB">
        <w:rPr>
          <w:rFonts w:ascii="Trebuchet MS" w:hAnsi="Trebuchet MS"/>
          <w:b/>
          <w:sz w:val="22"/>
          <w:szCs w:val="22"/>
        </w:rPr>
        <w:t>.</w:t>
      </w:r>
      <w:r w:rsidR="00623A00" w:rsidRPr="00511CDB">
        <w:rPr>
          <w:rFonts w:ascii="Trebuchet MS" w:hAnsi="Trebuchet MS"/>
          <w:b/>
          <w:sz w:val="22"/>
          <w:szCs w:val="22"/>
        </w:rPr>
        <w:t xml:space="preserve"> (</w:t>
      </w:r>
      <w:r w:rsidRPr="00511CDB">
        <w:rPr>
          <w:rFonts w:ascii="Trebuchet MS" w:hAnsi="Trebuchet MS"/>
          <w:b/>
          <w:sz w:val="22"/>
          <w:szCs w:val="22"/>
        </w:rPr>
        <w:t>1</w:t>
      </w:r>
      <w:r w:rsidR="00623A00" w:rsidRPr="00511CDB">
        <w:rPr>
          <w:rFonts w:ascii="Trebuchet MS" w:hAnsi="Trebuchet MS"/>
          <w:b/>
          <w:sz w:val="22"/>
          <w:szCs w:val="22"/>
        </w:rPr>
        <w:t xml:space="preserve">) </w:t>
      </w:r>
      <w:r w:rsidRPr="00511CDB">
        <w:rPr>
          <w:rFonts w:ascii="Trebuchet MS" w:hAnsi="Trebuchet MS"/>
          <w:sz w:val="22"/>
          <w:szCs w:val="22"/>
        </w:rPr>
        <w:t xml:space="preserve">Prestatorul se obligă să supravegheze prestarea serviciilor, să asigure resursele umane, materialele şi orice alte echipamente, fie de natură provizorie, fie definitivă cerute de şi pentru contract, în măsura în care necesitatea asigurării acestora este prevăzută în contract sau se poate deduce în mod rezonabil din contract.   </w:t>
      </w:r>
    </w:p>
    <w:p w14:paraId="3142BF10" w14:textId="13B65C46" w:rsidR="00623A00" w:rsidRPr="00511CDB" w:rsidRDefault="00623A00" w:rsidP="00623F02">
      <w:pPr>
        <w:pStyle w:val="DefaultText"/>
        <w:spacing w:line="276" w:lineRule="auto"/>
        <w:jc w:val="both"/>
        <w:rPr>
          <w:rFonts w:ascii="Trebuchet MS" w:hAnsi="Trebuchet MS"/>
          <w:sz w:val="22"/>
          <w:szCs w:val="22"/>
          <w:lang w:val="ro-RO"/>
        </w:rPr>
      </w:pPr>
      <w:r w:rsidRPr="00511CDB">
        <w:rPr>
          <w:rFonts w:ascii="Trebuchet MS" w:hAnsi="Trebuchet MS"/>
          <w:b/>
          <w:sz w:val="22"/>
          <w:szCs w:val="22"/>
          <w:lang w:val="ro-RO"/>
        </w:rPr>
        <w:t>(2)</w:t>
      </w:r>
      <w:r w:rsidRPr="00511CDB">
        <w:rPr>
          <w:rFonts w:ascii="Trebuchet MS" w:hAnsi="Trebuchet MS"/>
          <w:sz w:val="22"/>
          <w:szCs w:val="22"/>
          <w:lang w:val="ro-RO"/>
        </w:rPr>
        <w:t xml:space="preserve"> Prestatorul este pe deplin responsa</w:t>
      </w:r>
      <w:r w:rsidR="00214D6D" w:rsidRPr="00511CDB">
        <w:rPr>
          <w:rFonts w:ascii="Trebuchet MS" w:hAnsi="Trebuchet MS"/>
          <w:sz w:val="22"/>
          <w:szCs w:val="22"/>
          <w:lang w:val="ro-RO"/>
        </w:rPr>
        <w:t xml:space="preserve">bil pentru execuţia serviciilor. </w:t>
      </w:r>
      <w:r w:rsidRPr="00511CDB">
        <w:rPr>
          <w:rFonts w:ascii="Trebuchet MS" w:hAnsi="Trebuchet MS"/>
          <w:sz w:val="22"/>
          <w:szCs w:val="22"/>
          <w:lang w:val="ro-RO"/>
        </w:rPr>
        <w:t xml:space="preserve">Totodată, este răspunzător atât de siguranţa tuturor operaţiunilor şi metodelor de prestare utilizate, cât şi de calificarea personalului folosit pe toată durata contractului. </w:t>
      </w:r>
    </w:p>
    <w:p w14:paraId="68A8A80B" w14:textId="587670DC" w:rsidR="00931545" w:rsidRPr="00511CDB" w:rsidRDefault="00931545" w:rsidP="00623F02">
      <w:pPr>
        <w:spacing w:line="276" w:lineRule="auto"/>
        <w:ind w:right="-5"/>
        <w:jc w:val="both"/>
        <w:rPr>
          <w:rFonts w:ascii="Trebuchet MS" w:hAnsi="Trebuchet MS"/>
          <w:sz w:val="22"/>
          <w:szCs w:val="22"/>
        </w:rPr>
      </w:pPr>
      <w:r w:rsidRPr="00511CDB">
        <w:rPr>
          <w:rFonts w:ascii="Trebuchet MS" w:hAnsi="Trebuchet MS"/>
          <w:b/>
          <w:sz w:val="22"/>
          <w:szCs w:val="22"/>
        </w:rPr>
        <w:t>1</w:t>
      </w:r>
      <w:r w:rsidR="0060764D" w:rsidRPr="00511CDB">
        <w:rPr>
          <w:rFonts w:ascii="Trebuchet MS" w:hAnsi="Trebuchet MS"/>
          <w:b/>
          <w:sz w:val="22"/>
          <w:szCs w:val="22"/>
        </w:rPr>
        <w:t>1</w:t>
      </w:r>
      <w:r w:rsidRPr="00511CDB">
        <w:rPr>
          <w:rFonts w:ascii="Trebuchet MS" w:hAnsi="Trebuchet MS"/>
          <w:b/>
          <w:sz w:val="22"/>
          <w:szCs w:val="22"/>
        </w:rPr>
        <w:t>.</w:t>
      </w:r>
      <w:r w:rsidR="00233745" w:rsidRPr="00511CDB">
        <w:rPr>
          <w:rFonts w:ascii="Trebuchet MS" w:hAnsi="Trebuchet MS"/>
          <w:b/>
          <w:sz w:val="22"/>
          <w:szCs w:val="22"/>
        </w:rPr>
        <w:t>12</w:t>
      </w:r>
      <w:r w:rsidR="0060764D" w:rsidRPr="00511CDB">
        <w:rPr>
          <w:rFonts w:ascii="Trebuchet MS" w:hAnsi="Trebuchet MS"/>
          <w:b/>
          <w:sz w:val="22"/>
          <w:szCs w:val="22"/>
        </w:rPr>
        <w:t>.</w:t>
      </w:r>
      <w:r w:rsidRPr="00511CDB">
        <w:rPr>
          <w:rFonts w:ascii="Trebuchet MS" w:hAnsi="Trebuchet MS"/>
          <w:sz w:val="22"/>
          <w:szCs w:val="22"/>
        </w:rPr>
        <w:t xml:space="preserve"> Prestatorul se obligă să despăgubească achizitorul împotriva oricăror:</w:t>
      </w:r>
    </w:p>
    <w:p w14:paraId="2943A908" w14:textId="77777777" w:rsidR="00931545" w:rsidRPr="00511CDB" w:rsidRDefault="00931545" w:rsidP="00623F02">
      <w:pPr>
        <w:numPr>
          <w:ilvl w:val="0"/>
          <w:numId w:val="1"/>
        </w:numPr>
        <w:spacing w:line="276" w:lineRule="auto"/>
        <w:ind w:right="-5"/>
        <w:jc w:val="both"/>
        <w:rPr>
          <w:rFonts w:ascii="Trebuchet MS" w:hAnsi="Trebuchet MS"/>
          <w:b/>
          <w:sz w:val="22"/>
          <w:szCs w:val="22"/>
        </w:rPr>
      </w:pPr>
      <w:r w:rsidRPr="00511CDB">
        <w:rPr>
          <w:rFonts w:ascii="Trebuchet MS" w:hAnsi="Trebuchet MS"/>
          <w:sz w:val="22"/>
          <w:szCs w:val="22"/>
        </w:rPr>
        <w:t>Reclamaţii şi acţiuni în justiţie, ce rezultă din încălcarea unor drepturi de proprietate intelectuală (brevete, nume, mărci înregistrate etc.), legate de echipamentele, materialele, instalaţiile sau utilajele folosite pentru sau în legătură cu produsele furnizate;</w:t>
      </w:r>
    </w:p>
    <w:p w14:paraId="23B85520" w14:textId="77777777" w:rsidR="00931545" w:rsidRPr="003E349C" w:rsidRDefault="00931545" w:rsidP="00623F02">
      <w:pPr>
        <w:numPr>
          <w:ilvl w:val="0"/>
          <w:numId w:val="1"/>
        </w:numPr>
        <w:spacing w:line="276" w:lineRule="auto"/>
        <w:ind w:right="-5"/>
        <w:jc w:val="both"/>
        <w:rPr>
          <w:rFonts w:ascii="Trebuchet MS" w:hAnsi="Trebuchet MS"/>
          <w:b/>
          <w:sz w:val="22"/>
          <w:szCs w:val="22"/>
        </w:rPr>
      </w:pPr>
      <w:r w:rsidRPr="00511CDB">
        <w:rPr>
          <w:rFonts w:ascii="Trebuchet MS" w:hAnsi="Trebuchet MS"/>
          <w:sz w:val="22"/>
          <w:szCs w:val="22"/>
        </w:rPr>
        <w:t>Daune-interese, costuri, taxe şi cheltuieli de orice natură, aferente, cu excepţia situaţiei în care o astfel de încălcare rezultă din respectarea caietului de sarcini întocmit de către achizitor.</w:t>
      </w:r>
      <w:bookmarkStart w:id="3" w:name="_Toc185742701"/>
    </w:p>
    <w:p w14:paraId="1A50D657" w14:textId="67AF9E35" w:rsidR="003E349C" w:rsidRPr="003E349C" w:rsidRDefault="003E349C" w:rsidP="003E349C">
      <w:pPr>
        <w:spacing w:line="276" w:lineRule="auto"/>
        <w:ind w:right="-5"/>
        <w:jc w:val="both"/>
        <w:rPr>
          <w:rFonts w:ascii="Trebuchet MS" w:hAnsi="Trebuchet MS"/>
          <w:sz w:val="22"/>
          <w:szCs w:val="22"/>
        </w:rPr>
      </w:pPr>
      <w:r w:rsidRPr="003E349C">
        <w:rPr>
          <w:rFonts w:ascii="Trebuchet MS" w:hAnsi="Trebuchet MS"/>
          <w:b/>
          <w:sz w:val="22"/>
          <w:szCs w:val="22"/>
        </w:rPr>
        <w:t>11.13</w:t>
      </w:r>
      <w:r>
        <w:rPr>
          <w:rFonts w:ascii="Trebuchet MS" w:hAnsi="Trebuchet MS"/>
          <w:sz w:val="22"/>
          <w:szCs w:val="22"/>
        </w:rPr>
        <w:t xml:space="preserve"> </w:t>
      </w:r>
      <w:r w:rsidRPr="003E349C">
        <w:rPr>
          <w:rFonts w:ascii="Trebuchet MS" w:hAnsi="Trebuchet MS"/>
          <w:sz w:val="22"/>
          <w:szCs w:val="22"/>
        </w:rPr>
        <w:t>Ofertantul își va asuma responsabilitatea prestării serviciilor în termenul prevăzut în oferta depusă, inclusiv în situația generată de pandemia de Covid -19 cu respectarea tuturor prevederilor legale incidente impuse într-o astfel de situație, în caz contrar autoritatea contractantă va putea lua măsuri de penalizare a acestuia. In siuatia in care prevederile legale vor impune restrictionarea desfasurarii evenimentelor cu un numar mai mare de 50 de personae, evevimentul se va amana pana la momentul ridicarii restrictiilor impuse.</w:t>
      </w:r>
    </w:p>
    <w:p w14:paraId="71A66F75" w14:textId="77777777" w:rsidR="00623A00" w:rsidRPr="00511CDB" w:rsidRDefault="00623A00" w:rsidP="00623F02">
      <w:pPr>
        <w:spacing w:line="276" w:lineRule="auto"/>
        <w:ind w:right="-5"/>
        <w:jc w:val="both"/>
        <w:rPr>
          <w:rFonts w:ascii="Trebuchet MS" w:hAnsi="Trebuchet MS"/>
          <w:b/>
          <w:sz w:val="22"/>
          <w:szCs w:val="22"/>
        </w:rPr>
      </w:pPr>
    </w:p>
    <w:p w14:paraId="190EDC9C" w14:textId="77777777" w:rsidR="008D44D7" w:rsidRPr="00511CDB" w:rsidRDefault="008D44D7" w:rsidP="00214D6D">
      <w:pPr>
        <w:pStyle w:val="DefaultText"/>
        <w:spacing w:line="276" w:lineRule="auto"/>
        <w:jc w:val="both"/>
        <w:rPr>
          <w:rFonts w:ascii="Trebuchet MS" w:hAnsi="Trebuchet MS"/>
          <w:b/>
          <w:sz w:val="22"/>
          <w:szCs w:val="22"/>
          <w:lang w:val="pt-BR"/>
        </w:rPr>
      </w:pPr>
      <w:r w:rsidRPr="00511CDB">
        <w:rPr>
          <w:rFonts w:ascii="Trebuchet MS" w:hAnsi="Trebuchet MS"/>
          <w:b/>
          <w:sz w:val="22"/>
          <w:szCs w:val="22"/>
          <w:lang w:val="pt-BR"/>
        </w:rPr>
        <w:t xml:space="preserve">12. OBLIGAŢIILE ACHIZITORULUI </w:t>
      </w:r>
    </w:p>
    <w:p w14:paraId="6A31FEF2" w14:textId="36907E87" w:rsidR="008D44D7" w:rsidRPr="00511CDB" w:rsidRDefault="008D44D7" w:rsidP="00214D6D">
      <w:pPr>
        <w:widowControl w:val="0"/>
        <w:shd w:val="clear" w:color="auto" w:fill="FFFFFF"/>
        <w:tabs>
          <w:tab w:val="left" w:pos="480"/>
          <w:tab w:val="left" w:pos="9355"/>
        </w:tabs>
        <w:autoSpaceDE w:val="0"/>
        <w:autoSpaceDN w:val="0"/>
        <w:adjustRightInd w:val="0"/>
        <w:spacing w:line="276" w:lineRule="auto"/>
        <w:ind w:right="-1"/>
        <w:jc w:val="both"/>
        <w:rPr>
          <w:rFonts w:ascii="Trebuchet MS" w:hAnsi="Trebuchet MS"/>
          <w:sz w:val="22"/>
          <w:szCs w:val="22"/>
        </w:rPr>
      </w:pPr>
      <w:r w:rsidRPr="00511CDB">
        <w:rPr>
          <w:rFonts w:ascii="Trebuchet MS" w:hAnsi="Trebuchet MS"/>
          <w:b/>
          <w:bCs/>
          <w:sz w:val="22"/>
          <w:szCs w:val="22"/>
        </w:rPr>
        <w:t>12.1</w:t>
      </w:r>
      <w:r w:rsidRPr="00511CDB">
        <w:rPr>
          <w:rFonts w:ascii="Trebuchet MS" w:hAnsi="Trebuchet MS"/>
          <w:bCs/>
          <w:sz w:val="22"/>
          <w:szCs w:val="22"/>
        </w:rPr>
        <w:t xml:space="preserve"> </w:t>
      </w:r>
      <w:r w:rsidRPr="00511CDB">
        <w:rPr>
          <w:rFonts w:ascii="Trebuchet MS" w:hAnsi="Trebuchet MS"/>
          <w:spacing w:val="-2"/>
          <w:sz w:val="22"/>
          <w:szCs w:val="22"/>
        </w:rPr>
        <w:t xml:space="preserve">Achizitorul se obligă să achiziţioneze, respectiv să cumpere şi să plătească preţul convenit în </w:t>
      </w:r>
      <w:r w:rsidRPr="00511CDB">
        <w:rPr>
          <w:rFonts w:ascii="Trebuchet MS" w:hAnsi="Trebuchet MS"/>
          <w:sz w:val="22"/>
          <w:szCs w:val="22"/>
        </w:rPr>
        <w:t>prezentul contract</w:t>
      </w:r>
      <w:r w:rsidR="00AF0900" w:rsidRPr="00511CDB">
        <w:rPr>
          <w:rFonts w:ascii="Trebuchet MS" w:hAnsi="Trebuchet MS"/>
          <w:sz w:val="22"/>
          <w:szCs w:val="22"/>
        </w:rPr>
        <w:t xml:space="preserve"> </w:t>
      </w:r>
      <w:r w:rsidR="00233745" w:rsidRPr="00511CDB">
        <w:rPr>
          <w:rFonts w:ascii="Trebuchet MS" w:hAnsi="Trebuchet MS"/>
          <w:sz w:val="22"/>
          <w:szCs w:val="22"/>
        </w:rPr>
        <w:t>conform documentatiei de atribuire si ofertei financiare.</w:t>
      </w:r>
    </w:p>
    <w:p w14:paraId="1B0E858C" w14:textId="77777777" w:rsidR="008D44D7" w:rsidRPr="00511CDB" w:rsidRDefault="008D44D7" w:rsidP="00214D6D">
      <w:pPr>
        <w:spacing w:line="276" w:lineRule="auto"/>
        <w:ind w:right="-5"/>
        <w:jc w:val="both"/>
        <w:rPr>
          <w:rFonts w:ascii="Trebuchet MS" w:hAnsi="Trebuchet MS"/>
          <w:bCs/>
          <w:sz w:val="22"/>
          <w:szCs w:val="22"/>
        </w:rPr>
      </w:pPr>
      <w:r w:rsidRPr="00511CDB">
        <w:rPr>
          <w:rFonts w:ascii="Trebuchet MS" w:hAnsi="Trebuchet MS"/>
          <w:b/>
          <w:bCs/>
          <w:sz w:val="22"/>
          <w:szCs w:val="22"/>
        </w:rPr>
        <w:t>12.2.</w:t>
      </w:r>
      <w:r w:rsidRPr="00511CDB">
        <w:rPr>
          <w:rFonts w:ascii="Trebuchet MS" w:hAnsi="Trebuchet MS"/>
          <w:bCs/>
          <w:sz w:val="22"/>
          <w:szCs w:val="22"/>
        </w:rPr>
        <w:t xml:space="preserve"> Achizitorul se obligă să pună la dispoziţia </w:t>
      </w:r>
      <w:r w:rsidRPr="00511CDB">
        <w:rPr>
          <w:rFonts w:ascii="Trebuchet MS" w:hAnsi="Trebuchet MS"/>
          <w:sz w:val="22"/>
          <w:szCs w:val="22"/>
        </w:rPr>
        <w:t xml:space="preserve">prestatorului </w:t>
      </w:r>
      <w:r w:rsidRPr="00511CDB">
        <w:rPr>
          <w:rFonts w:ascii="Trebuchet MS" w:hAnsi="Trebuchet MS"/>
          <w:bCs/>
          <w:sz w:val="22"/>
          <w:szCs w:val="22"/>
        </w:rPr>
        <w:t>orice facilităţi şi/sau informaţii pe care acesta le solicită şi pe care le consideră necesare îndeplinirii contractului.</w:t>
      </w:r>
    </w:p>
    <w:p w14:paraId="17261A76" w14:textId="66391C6D" w:rsidR="008D44D7" w:rsidRPr="00511CDB" w:rsidRDefault="008D44D7" w:rsidP="00214D6D">
      <w:pPr>
        <w:spacing w:line="276" w:lineRule="auto"/>
        <w:ind w:right="1"/>
        <w:jc w:val="both"/>
        <w:rPr>
          <w:rFonts w:ascii="Trebuchet MS" w:hAnsi="Trebuchet MS"/>
          <w:spacing w:val="-2"/>
          <w:sz w:val="22"/>
          <w:szCs w:val="22"/>
        </w:rPr>
      </w:pPr>
      <w:r w:rsidRPr="00511CDB">
        <w:rPr>
          <w:rFonts w:ascii="Trebuchet MS" w:hAnsi="Trebuchet MS"/>
          <w:b/>
          <w:bCs/>
          <w:sz w:val="22"/>
          <w:szCs w:val="22"/>
        </w:rPr>
        <w:t xml:space="preserve">12.3. </w:t>
      </w:r>
      <w:r w:rsidRPr="00511CDB">
        <w:rPr>
          <w:rFonts w:ascii="Trebuchet MS" w:hAnsi="Trebuchet MS"/>
          <w:bCs/>
          <w:sz w:val="22"/>
          <w:szCs w:val="22"/>
        </w:rPr>
        <w:t xml:space="preserve">Achizitorul se obligă să recepționeze cantitativ și calitativ </w:t>
      </w:r>
      <w:r w:rsidRPr="00511CDB">
        <w:rPr>
          <w:rFonts w:ascii="Trebuchet MS" w:hAnsi="Trebuchet MS"/>
          <w:spacing w:val="-2"/>
          <w:sz w:val="22"/>
          <w:szCs w:val="22"/>
        </w:rPr>
        <w:t>serviciile prestate şi materialele furnizate pentru îndeplinirea contractului, respectiv să verifice conformitatea serviciilor prestate cu propunerea tehnică și caietul de sarcini.</w:t>
      </w:r>
    </w:p>
    <w:p w14:paraId="2BD1E91A" w14:textId="4DC0FA9D" w:rsidR="008D44D7" w:rsidRPr="00511CDB" w:rsidRDefault="008D44D7" w:rsidP="00214D6D">
      <w:pPr>
        <w:widowControl w:val="0"/>
        <w:shd w:val="clear" w:color="auto" w:fill="FFFFFF"/>
        <w:tabs>
          <w:tab w:val="left" w:pos="480"/>
        </w:tabs>
        <w:autoSpaceDE w:val="0"/>
        <w:autoSpaceDN w:val="0"/>
        <w:adjustRightInd w:val="0"/>
        <w:spacing w:line="276" w:lineRule="auto"/>
        <w:jc w:val="both"/>
        <w:rPr>
          <w:rFonts w:ascii="Trebuchet MS" w:hAnsi="Trebuchet MS"/>
          <w:spacing w:val="-2"/>
          <w:sz w:val="22"/>
          <w:szCs w:val="22"/>
        </w:rPr>
      </w:pPr>
      <w:r w:rsidRPr="00511CDB">
        <w:rPr>
          <w:rFonts w:ascii="Trebuchet MS" w:hAnsi="Trebuchet MS"/>
          <w:b/>
          <w:spacing w:val="-2"/>
          <w:sz w:val="22"/>
          <w:szCs w:val="22"/>
        </w:rPr>
        <w:t>12.4.</w:t>
      </w:r>
      <w:r w:rsidRPr="00511CDB">
        <w:rPr>
          <w:rFonts w:ascii="Trebuchet MS" w:hAnsi="Trebuchet MS"/>
          <w:spacing w:val="-2"/>
          <w:sz w:val="22"/>
          <w:szCs w:val="22"/>
        </w:rPr>
        <w:t xml:space="preserve"> Achizitorul nu va fi responsabil de nici un fel de daune interese, compensaţii plătibile prin lege, în privinţa sau ca urmare a unui accident sau prejudiciu rezultând din vina prestatorului şi/sau angajaţilor acestuia.</w:t>
      </w:r>
    </w:p>
    <w:p w14:paraId="2EE841D2" w14:textId="77777777" w:rsidR="008D44D7" w:rsidRPr="00511CDB" w:rsidRDefault="008D44D7" w:rsidP="00214D6D">
      <w:pPr>
        <w:widowControl w:val="0"/>
        <w:shd w:val="clear" w:color="auto" w:fill="FFFFFF"/>
        <w:tabs>
          <w:tab w:val="left" w:pos="480"/>
        </w:tabs>
        <w:autoSpaceDE w:val="0"/>
        <w:autoSpaceDN w:val="0"/>
        <w:adjustRightInd w:val="0"/>
        <w:spacing w:line="276" w:lineRule="auto"/>
        <w:jc w:val="both"/>
        <w:rPr>
          <w:rFonts w:ascii="Trebuchet MS" w:hAnsi="Trebuchet MS"/>
          <w:spacing w:val="-1"/>
          <w:sz w:val="22"/>
          <w:szCs w:val="22"/>
        </w:rPr>
      </w:pPr>
      <w:r w:rsidRPr="00511CDB">
        <w:rPr>
          <w:rFonts w:ascii="Trebuchet MS" w:hAnsi="Trebuchet MS"/>
          <w:b/>
          <w:spacing w:val="-2"/>
          <w:sz w:val="22"/>
          <w:szCs w:val="22"/>
        </w:rPr>
        <w:t xml:space="preserve">12.5. </w:t>
      </w:r>
      <w:r w:rsidRPr="00511CDB">
        <w:rPr>
          <w:rFonts w:ascii="Trebuchet MS" w:hAnsi="Trebuchet MS"/>
          <w:spacing w:val="-2"/>
          <w:sz w:val="22"/>
          <w:szCs w:val="22"/>
        </w:rPr>
        <w:t>Achizitorul este îndreptăţit să emită dispoziţiile pe care le consideră necesare. Dacă prestatorul consideră că dispoziţiile achizitorului sunt nejustificate şi inoportune, acesta poate indica obiecţiuni în mod oficial, dar acestea nu îl absolvă de a executa dispoziţiile primite, în afara cazului în care acestea contravin prevederilor legale.</w:t>
      </w:r>
    </w:p>
    <w:p w14:paraId="5545E97C" w14:textId="31E82286" w:rsidR="008D44D7" w:rsidRPr="00511CDB" w:rsidRDefault="008D44D7" w:rsidP="00214D6D">
      <w:pPr>
        <w:spacing w:line="276" w:lineRule="auto"/>
        <w:ind w:right="-1"/>
        <w:jc w:val="both"/>
        <w:rPr>
          <w:rFonts w:ascii="Trebuchet MS" w:hAnsi="Trebuchet MS"/>
          <w:sz w:val="22"/>
          <w:szCs w:val="22"/>
        </w:rPr>
      </w:pPr>
      <w:r w:rsidRPr="00511CDB">
        <w:rPr>
          <w:rFonts w:ascii="Trebuchet MS" w:hAnsi="Trebuchet MS"/>
          <w:b/>
          <w:bCs/>
          <w:sz w:val="22"/>
          <w:szCs w:val="22"/>
        </w:rPr>
        <w:t>12.6.</w:t>
      </w:r>
      <w:r w:rsidRPr="00511CDB">
        <w:rPr>
          <w:rFonts w:ascii="Trebuchet MS" w:hAnsi="Trebuchet MS"/>
          <w:bCs/>
          <w:sz w:val="22"/>
          <w:szCs w:val="22"/>
        </w:rPr>
        <w:t xml:space="preserve"> </w:t>
      </w:r>
      <w:r w:rsidRPr="00511CDB">
        <w:rPr>
          <w:rFonts w:ascii="Trebuchet MS" w:hAnsi="Trebuchet MS"/>
          <w:sz w:val="22"/>
          <w:szCs w:val="22"/>
        </w:rPr>
        <w:t>Achizitorul se obligă să efectueze plățile aferente serviciilor prestate î</w:t>
      </w:r>
      <w:r w:rsidR="00C73095" w:rsidRPr="00511CDB">
        <w:rPr>
          <w:rFonts w:ascii="Trebuchet MS" w:hAnsi="Trebuchet MS"/>
          <w:sz w:val="22"/>
          <w:szCs w:val="22"/>
        </w:rPr>
        <w:t>n condiţiile prevăzute la art. 17</w:t>
      </w:r>
      <w:r w:rsidRPr="00511CDB">
        <w:rPr>
          <w:rFonts w:ascii="Trebuchet MS" w:hAnsi="Trebuchet MS"/>
          <w:sz w:val="22"/>
          <w:szCs w:val="22"/>
        </w:rPr>
        <w:t xml:space="preserve"> din prezentul contract. </w:t>
      </w:r>
    </w:p>
    <w:p w14:paraId="31813FFA" w14:textId="77777777" w:rsidR="00214D6D" w:rsidRPr="00511CDB" w:rsidRDefault="00214D6D" w:rsidP="00214D6D">
      <w:pPr>
        <w:spacing w:line="276" w:lineRule="auto"/>
        <w:ind w:right="-1"/>
        <w:jc w:val="both"/>
        <w:rPr>
          <w:rFonts w:ascii="Trebuchet MS" w:hAnsi="Trebuchet MS"/>
          <w:b/>
          <w:sz w:val="22"/>
          <w:szCs w:val="22"/>
        </w:rPr>
      </w:pPr>
    </w:p>
    <w:p w14:paraId="761B1BC0" w14:textId="77777777" w:rsidR="00931545" w:rsidRPr="00511CDB" w:rsidRDefault="006F7658" w:rsidP="00623F02">
      <w:pPr>
        <w:pStyle w:val="Style1"/>
        <w:tabs>
          <w:tab w:val="left" w:pos="708"/>
        </w:tabs>
        <w:spacing w:before="0" w:after="0" w:line="276" w:lineRule="auto"/>
        <w:ind w:left="0" w:firstLine="0"/>
        <w:jc w:val="both"/>
        <w:rPr>
          <w:rFonts w:ascii="Trebuchet MS" w:hAnsi="Trebuchet MS" w:cs="Times New Roman"/>
          <w:i/>
          <w:lang w:val="ro-RO"/>
        </w:rPr>
      </w:pPr>
      <w:r w:rsidRPr="00511CDB">
        <w:rPr>
          <w:rFonts w:ascii="Trebuchet MS" w:hAnsi="Trebuchet MS" w:cs="Times New Roman"/>
          <w:lang w:val="ro-RO"/>
        </w:rPr>
        <w:lastRenderedPageBreak/>
        <w:t>13.</w:t>
      </w:r>
      <w:r w:rsidR="00931545" w:rsidRPr="00511CDB">
        <w:rPr>
          <w:rFonts w:ascii="Trebuchet MS" w:hAnsi="Trebuchet MS" w:cs="Times New Roman"/>
          <w:i/>
          <w:lang w:val="ro-RO"/>
        </w:rPr>
        <w:t xml:space="preserve"> </w:t>
      </w:r>
      <w:r w:rsidR="00C73095" w:rsidRPr="00511CDB">
        <w:rPr>
          <w:rFonts w:ascii="Trebuchet MS" w:hAnsi="Trebuchet MS" w:cs="Times New Roman"/>
          <w:lang w:val="ro-RO"/>
        </w:rPr>
        <w:t>CODUL DE CONDUITĂ</w:t>
      </w:r>
      <w:bookmarkEnd w:id="3"/>
    </w:p>
    <w:p w14:paraId="09048F90" w14:textId="77777777" w:rsidR="00931545" w:rsidRPr="00511CDB" w:rsidRDefault="006F7658" w:rsidP="00623F02">
      <w:pPr>
        <w:numPr>
          <w:ilvl w:val="2"/>
          <w:numId w:val="2"/>
        </w:numPr>
        <w:tabs>
          <w:tab w:val="num" w:pos="0"/>
          <w:tab w:val="num" w:pos="142"/>
        </w:tabs>
        <w:spacing w:line="276" w:lineRule="auto"/>
        <w:jc w:val="both"/>
        <w:rPr>
          <w:rFonts w:ascii="Trebuchet MS" w:hAnsi="Trebuchet MS"/>
          <w:sz w:val="22"/>
          <w:szCs w:val="22"/>
        </w:rPr>
      </w:pPr>
      <w:r w:rsidRPr="00511CDB">
        <w:rPr>
          <w:rFonts w:ascii="Trebuchet MS" w:hAnsi="Trebuchet MS"/>
          <w:b/>
          <w:sz w:val="22"/>
          <w:szCs w:val="22"/>
        </w:rPr>
        <w:t>13.1.</w:t>
      </w:r>
      <w:r w:rsidR="00931545" w:rsidRPr="00511CDB">
        <w:rPr>
          <w:rFonts w:ascii="Trebuchet MS" w:hAnsi="Trebuchet MS"/>
          <w:sz w:val="22"/>
          <w:szCs w:val="22"/>
        </w:rPr>
        <w:t xml:space="preserve"> Prestatorul va acţiona întotdeauna loial şi imparţial şi ca un consilier de încredere pentru achizitor conform regulilor şi/sau codului de conduită al profesiei sale, precum şi cu discreţia necesară. Se va abţine să facă afirmaţii publice în legătură cu serviciile prestate fără să aibă aprobarea prealabilă a achizitorului, precum şi să participe în orice activităţi care sunt în conflict cu obligaţiile sale contractuale în raport cu acesta. </w:t>
      </w:r>
    </w:p>
    <w:p w14:paraId="0F042FB4" w14:textId="77777777" w:rsidR="00931545" w:rsidRPr="00511CDB" w:rsidRDefault="006F7658" w:rsidP="00623F02">
      <w:pPr>
        <w:numPr>
          <w:ilvl w:val="2"/>
          <w:numId w:val="2"/>
        </w:numPr>
        <w:tabs>
          <w:tab w:val="num" w:pos="0"/>
          <w:tab w:val="num" w:pos="142"/>
        </w:tabs>
        <w:spacing w:line="276" w:lineRule="auto"/>
        <w:ind w:right="1"/>
        <w:jc w:val="both"/>
        <w:rPr>
          <w:rFonts w:ascii="Trebuchet MS" w:hAnsi="Trebuchet MS"/>
          <w:sz w:val="22"/>
          <w:szCs w:val="22"/>
        </w:rPr>
      </w:pPr>
      <w:r w:rsidRPr="00511CDB">
        <w:rPr>
          <w:rFonts w:ascii="Trebuchet MS" w:hAnsi="Trebuchet MS"/>
          <w:b/>
          <w:sz w:val="22"/>
          <w:szCs w:val="22"/>
        </w:rPr>
        <w:t>13.2.</w:t>
      </w:r>
      <w:r w:rsidR="00931545" w:rsidRPr="00511CDB">
        <w:rPr>
          <w:rFonts w:ascii="Trebuchet MS" w:hAnsi="Trebuchet MS"/>
          <w:sz w:val="22"/>
          <w:szCs w:val="22"/>
        </w:rPr>
        <w:t xml:space="preserve"> În cazul în care prestatorul sau oricare din asociaţii săi, se oferă să dea, ori sunt de acord să ofere ori să dea, sau dau oricărei persoane, mită, bunuri în dar, facilităţi ori comisioane în scopul de a determina ori recompensa îndeplinirea ori neîndeplinirea oricărui act sau fapt privind contractul de prestări servicii sau orice alt contract încheiat cu achizitorul, ori pentru a favoriza sau defavoriza orice persoană în legătură cu contractul sau cu orice alt contract încheiat cu acesta, achizitorul poate decide încetarea contractului, fără a aduce atingere niciunui drept anterior dobândit de prestator în baza contractului.</w:t>
      </w:r>
    </w:p>
    <w:p w14:paraId="2EA6BC32" w14:textId="77777777" w:rsidR="00931545" w:rsidRPr="00511CDB" w:rsidRDefault="006F7658" w:rsidP="00623F02">
      <w:pPr>
        <w:numPr>
          <w:ilvl w:val="2"/>
          <w:numId w:val="2"/>
        </w:numPr>
        <w:tabs>
          <w:tab w:val="clear" w:pos="360"/>
          <w:tab w:val="num" w:pos="0"/>
          <w:tab w:val="num" w:pos="142"/>
          <w:tab w:val="num" w:pos="480"/>
        </w:tabs>
        <w:spacing w:line="276" w:lineRule="auto"/>
        <w:ind w:right="1"/>
        <w:jc w:val="both"/>
        <w:rPr>
          <w:rFonts w:ascii="Trebuchet MS" w:hAnsi="Trebuchet MS"/>
          <w:sz w:val="22"/>
          <w:szCs w:val="22"/>
        </w:rPr>
      </w:pPr>
      <w:r w:rsidRPr="00511CDB">
        <w:rPr>
          <w:rFonts w:ascii="Trebuchet MS" w:hAnsi="Trebuchet MS"/>
          <w:b/>
          <w:sz w:val="22"/>
          <w:szCs w:val="22"/>
        </w:rPr>
        <w:t>13.3.</w:t>
      </w:r>
      <w:r w:rsidR="00931545" w:rsidRPr="00511CDB">
        <w:rPr>
          <w:rFonts w:ascii="Trebuchet MS" w:hAnsi="Trebuchet MS"/>
          <w:sz w:val="22"/>
          <w:szCs w:val="22"/>
        </w:rPr>
        <w:t xml:space="preserve"> Plăţile către prestator aferente contractului vor constitui singurul venit ori beneficiu ce poate deriva din contract, şi atât prestatorul cât şi personalul său salariat ori contractat, inclusiv conducerea sa şi salariaţii din teritoriu, nu vor accepta niciun comision, discount, alocaţie, plată indirectă ori orice altă forma de retribuţie în legătură cu sau pentru executarea obligaţiilor din contract.</w:t>
      </w:r>
    </w:p>
    <w:p w14:paraId="4D8E9FA8" w14:textId="77777777" w:rsidR="00931545" w:rsidRPr="00511CDB" w:rsidRDefault="006F7658" w:rsidP="00623F02">
      <w:pPr>
        <w:numPr>
          <w:ilvl w:val="2"/>
          <w:numId w:val="2"/>
        </w:numPr>
        <w:tabs>
          <w:tab w:val="clear" w:pos="360"/>
          <w:tab w:val="num" w:pos="0"/>
          <w:tab w:val="num" w:pos="142"/>
          <w:tab w:val="num" w:pos="480"/>
        </w:tabs>
        <w:spacing w:line="276" w:lineRule="auto"/>
        <w:ind w:right="1"/>
        <w:jc w:val="both"/>
        <w:rPr>
          <w:rFonts w:ascii="Trebuchet MS" w:hAnsi="Trebuchet MS"/>
          <w:sz w:val="22"/>
          <w:szCs w:val="22"/>
        </w:rPr>
      </w:pPr>
      <w:r w:rsidRPr="00511CDB">
        <w:rPr>
          <w:rFonts w:ascii="Trebuchet MS" w:hAnsi="Trebuchet MS"/>
          <w:b/>
          <w:sz w:val="22"/>
          <w:szCs w:val="22"/>
        </w:rPr>
        <w:t>13.4.</w:t>
      </w:r>
      <w:r w:rsidR="00931545" w:rsidRPr="00511CDB">
        <w:rPr>
          <w:rFonts w:ascii="Trebuchet MS" w:hAnsi="Trebuchet MS"/>
          <w:sz w:val="22"/>
          <w:szCs w:val="22"/>
        </w:rPr>
        <w:t xml:space="preserve"> Prestatorul nu va avea nici un drept, direct sau indirect, la vreo redevenţă, facilitate sau comision cu privire la orice bun sau procedeu brevetat sau protejat utilizate în scopurile contractului, fără aprobarea prealabilă în scris a achizitorului.</w:t>
      </w:r>
    </w:p>
    <w:p w14:paraId="738FD388" w14:textId="77777777" w:rsidR="00931545" w:rsidRPr="00511CDB" w:rsidRDefault="006F7658" w:rsidP="00623F02">
      <w:pPr>
        <w:numPr>
          <w:ilvl w:val="2"/>
          <w:numId w:val="2"/>
        </w:numPr>
        <w:tabs>
          <w:tab w:val="clear" w:pos="360"/>
          <w:tab w:val="num" w:pos="0"/>
          <w:tab w:val="num" w:pos="142"/>
          <w:tab w:val="num" w:pos="480"/>
        </w:tabs>
        <w:spacing w:line="276" w:lineRule="auto"/>
        <w:jc w:val="both"/>
        <w:rPr>
          <w:rFonts w:ascii="Trebuchet MS" w:hAnsi="Trebuchet MS"/>
          <w:sz w:val="22"/>
          <w:szCs w:val="22"/>
        </w:rPr>
      </w:pPr>
      <w:r w:rsidRPr="00511CDB">
        <w:rPr>
          <w:rFonts w:ascii="Trebuchet MS" w:hAnsi="Trebuchet MS"/>
          <w:b/>
          <w:sz w:val="22"/>
          <w:szCs w:val="22"/>
        </w:rPr>
        <w:t>13.5.</w:t>
      </w:r>
      <w:r w:rsidR="00931545" w:rsidRPr="00511CDB">
        <w:rPr>
          <w:rFonts w:ascii="Trebuchet MS" w:hAnsi="Trebuchet MS"/>
          <w:sz w:val="22"/>
          <w:szCs w:val="22"/>
        </w:rPr>
        <w:t xml:space="preserve"> Prestatorul şi personalul său vor respecta secretul profesional, pe perioada executării contractului, inclusiv pe perioada oricărei prelungiri a acestuia, precum şi după încetarea contractului. În acest sens, cu excepţia cazului în care se obţine acordul scris prealabil al achizitorului, prestatorul şi personalul său, salariat ori contractat de acesta, incluzând conducerea şi salariaţii din teritoriu, nu vor comunica niciodată oricărei alte persoane sau entităţi, nicio informaţie confidenţială divulgată lor sau despre care au luat cunoştinţă şi nu vor face publică nicio informaţie referitoare la recomandările primite în cursul sau ca rezultat al prestării serviciilor ce fac obiectul prezentului contract. Totodată, prestatorul şi personalul său nu vor utiliza în dauna achizitorului informaţiile ce le-au fost furnizate sau rezultatul studiilor, testelor, cercetărilor desfăşurate în cursul sau în scopul executării contractului. </w:t>
      </w:r>
    </w:p>
    <w:p w14:paraId="59019ED6" w14:textId="77777777" w:rsidR="00BC0B19" w:rsidRPr="00511CDB" w:rsidRDefault="00BC0B19" w:rsidP="00623F02">
      <w:pPr>
        <w:numPr>
          <w:ilvl w:val="2"/>
          <w:numId w:val="2"/>
        </w:numPr>
        <w:tabs>
          <w:tab w:val="clear" w:pos="360"/>
          <w:tab w:val="num" w:pos="0"/>
          <w:tab w:val="num" w:pos="142"/>
          <w:tab w:val="num" w:pos="480"/>
        </w:tabs>
        <w:spacing w:line="276" w:lineRule="auto"/>
        <w:jc w:val="both"/>
        <w:rPr>
          <w:rFonts w:ascii="Trebuchet MS" w:hAnsi="Trebuchet MS"/>
          <w:b/>
          <w:sz w:val="22"/>
          <w:szCs w:val="22"/>
        </w:rPr>
      </w:pPr>
      <w:bookmarkStart w:id="4" w:name="_Toc185742702"/>
    </w:p>
    <w:p w14:paraId="2E375122" w14:textId="77777777" w:rsidR="00931545" w:rsidRPr="00511CDB" w:rsidRDefault="006F7658" w:rsidP="00623F02">
      <w:pPr>
        <w:numPr>
          <w:ilvl w:val="2"/>
          <w:numId w:val="2"/>
        </w:numPr>
        <w:tabs>
          <w:tab w:val="clear" w:pos="360"/>
          <w:tab w:val="num" w:pos="0"/>
          <w:tab w:val="num" w:pos="142"/>
          <w:tab w:val="num" w:pos="480"/>
        </w:tabs>
        <w:spacing w:line="276" w:lineRule="auto"/>
        <w:jc w:val="both"/>
        <w:rPr>
          <w:rFonts w:ascii="Trebuchet MS" w:hAnsi="Trebuchet MS"/>
          <w:b/>
          <w:sz w:val="22"/>
          <w:szCs w:val="22"/>
        </w:rPr>
      </w:pPr>
      <w:r w:rsidRPr="00511CDB">
        <w:rPr>
          <w:rFonts w:ascii="Trebuchet MS" w:hAnsi="Trebuchet MS"/>
          <w:b/>
          <w:sz w:val="22"/>
          <w:szCs w:val="22"/>
        </w:rPr>
        <w:t>14. CONFLICTUL DE INTERESE</w:t>
      </w:r>
      <w:bookmarkEnd w:id="4"/>
    </w:p>
    <w:p w14:paraId="1B305394" w14:textId="77777777" w:rsidR="00931545" w:rsidRPr="00511CDB" w:rsidRDefault="006F7658" w:rsidP="00623F02">
      <w:pPr>
        <w:spacing w:line="276" w:lineRule="auto"/>
        <w:jc w:val="both"/>
        <w:rPr>
          <w:rFonts w:ascii="Trebuchet MS" w:hAnsi="Trebuchet MS"/>
          <w:sz w:val="22"/>
          <w:szCs w:val="22"/>
        </w:rPr>
      </w:pPr>
      <w:bookmarkStart w:id="5" w:name="_Ref500223654"/>
      <w:r w:rsidRPr="00511CDB">
        <w:rPr>
          <w:rFonts w:ascii="Trebuchet MS" w:hAnsi="Trebuchet MS"/>
          <w:b/>
          <w:sz w:val="22"/>
          <w:szCs w:val="22"/>
        </w:rPr>
        <w:t>14.1.</w:t>
      </w:r>
      <w:r w:rsidR="00931545" w:rsidRPr="00511CDB">
        <w:rPr>
          <w:rFonts w:ascii="Trebuchet MS" w:hAnsi="Trebuchet MS"/>
          <w:sz w:val="22"/>
          <w:szCs w:val="22"/>
        </w:rPr>
        <w:t xml:space="preserve"> Prestatorul va lua toate măsurile necesare pentru a preveni ori stopa orice situaţie care ar putea compromite executarea obiectivă şi imparţială a contractului. </w:t>
      </w:r>
    </w:p>
    <w:p w14:paraId="28032085" w14:textId="0CC9DD77" w:rsidR="00931545" w:rsidRPr="00511CDB" w:rsidRDefault="006F7658" w:rsidP="00623F02">
      <w:pPr>
        <w:spacing w:line="276" w:lineRule="auto"/>
        <w:ind w:right="1"/>
        <w:jc w:val="both"/>
        <w:rPr>
          <w:rFonts w:ascii="Trebuchet MS" w:hAnsi="Trebuchet MS"/>
          <w:sz w:val="22"/>
          <w:szCs w:val="22"/>
        </w:rPr>
      </w:pPr>
      <w:r w:rsidRPr="00511CDB">
        <w:rPr>
          <w:rFonts w:ascii="Trebuchet MS" w:hAnsi="Trebuchet MS"/>
          <w:b/>
          <w:sz w:val="22"/>
          <w:szCs w:val="22"/>
        </w:rPr>
        <w:t>14.2.</w:t>
      </w:r>
      <w:r w:rsidR="00931545" w:rsidRPr="00511CDB">
        <w:rPr>
          <w:rFonts w:ascii="Trebuchet MS" w:hAnsi="Trebuchet MS"/>
          <w:sz w:val="22"/>
          <w:szCs w:val="22"/>
        </w:rPr>
        <w:t xml:space="preserve"> Achizitorul îşi rezervă dreptul de a verifica dacă măsurile luate sunt corespunzătoare şi poate solicita măsuri suplimentare dacă este necesar. Prestatorul se va asigura că personalul său, salariat sau contractat de el, inclusiv conducerea şi salariaţii din teritoriu, nu se află într-o situaţie care ar putea genera un conflict de interese. Prestatorul va înlocui, fără vreo </w:t>
      </w:r>
      <w:r w:rsidR="00931545" w:rsidRPr="00511CDB">
        <w:rPr>
          <w:rFonts w:ascii="Trebuchet MS" w:hAnsi="Trebuchet MS"/>
          <w:sz w:val="22"/>
          <w:szCs w:val="22"/>
        </w:rPr>
        <w:lastRenderedPageBreak/>
        <w:t xml:space="preserve">compensaţie din partea achizitorului, orice membru al personalului său salariat ori contractat, inclusiv conducerea ori salariaţii din teritoriu, care se regăseşte într-o astfel de situaţie. </w:t>
      </w:r>
    </w:p>
    <w:bookmarkEnd w:id="5"/>
    <w:p w14:paraId="1B035A4C" w14:textId="77777777" w:rsidR="00931545" w:rsidRPr="00511CDB" w:rsidRDefault="006F7658" w:rsidP="00623F02">
      <w:pPr>
        <w:spacing w:line="276" w:lineRule="auto"/>
        <w:ind w:right="1"/>
        <w:jc w:val="both"/>
        <w:rPr>
          <w:rFonts w:ascii="Trebuchet MS" w:hAnsi="Trebuchet MS"/>
          <w:sz w:val="22"/>
          <w:szCs w:val="22"/>
        </w:rPr>
      </w:pPr>
      <w:r w:rsidRPr="00511CDB">
        <w:rPr>
          <w:rFonts w:ascii="Trebuchet MS" w:hAnsi="Trebuchet MS"/>
          <w:b/>
          <w:sz w:val="22"/>
          <w:szCs w:val="22"/>
        </w:rPr>
        <w:t>14.3.</w:t>
      </w:r>
      <w:r w:rsidR="00931545" w:rsidRPr="00511CDB">
        <w:rPr>
          <w:rFonts w:ascii="Trebuchet MS" w:hAnsi="Trebuchet MS"/>
          <w:sz w:val="22"/>
          <w:szCs w:val="22"/>
        </w:rPr>
        <w:t xml:space="preserve"> Prestatorul trebuie sa evite orice contact care ar putea sa-i compromită independenţa ori pe cea a personalului său, salariat sau contractat, inclusiv conducerea şi salariaţii din teritoriu. În cazul în care prestatorul nu-şi menţine independenţa, achizitorul, fără afectarea dreptului acesteia de a obţine repararea prejudiciului ce i-a fost cauzat ca urmare a situaţiei de conflict de interese, va putea decide încetarea de plin drept şi cu efect imediat a contractului, în condiţiile prevăzute în prezentul contract.</w:t>
      </w:r>
    </w:p>
    <w:p w14:paraId="5C5C5682" w14:textId="77777777" w:rsidR="00931545" w:rsidRPr="00511CDB" w:rsidRDefault="00931545" w:rsidP="00623F02">
      <w:pPr>
        <w:spacing w:line="276" w:lineRule="auto"/>
        <w:jc w:val="both"/>
        <w:rPr>
          <w:rFonts w:ascii="Trebuchet MS" w:hAnsi="Trebuchet MS"/>
          <w:b/>
          <w:sz w:val="22"/>
          <w:szCs w:val="22"/>
        </w:rPr>
      </w:pPr>
    </w:p>
    <w:p w14:paraId="7C3A685D" w14:textId="7133F426" w:rsidR="00931545" w:rsidRPr="00511CDB" w:rsidRDefault="006F7658" w:rsidP="00623F02">
      <w:pPr>
        <w:spacing w:line="276" w:lineRule="auto"/>
        <w:jc w:val="both"/>
        <w:rPr>
          <w:rFonts w:ascii="Trebuchet MS" w:hAnsi="Trebuchet MS"/>
          <w:b/>
          <w:sz w:val="22"/>
          <w:szCs w:val="22"/>
        </w:rPr>
      </w:pPr>
      <w:r w:rsidRPr="00511CDB">
        <w:rPr>
          <w:rFonts w:ascii="Trebuchet MS" w:hAnsi="Trebuchet MS"/>
          <w:b/>
          <w:sz w:val="22"/>
          <w:szCs w:val="22"/>
        </w:rPr>
        <w:t>1</w:t>
      </w:r>
      <w:r w:rsidR="002E6590" w:rsidRPr="00511CDB">
        <w:rPr>
          <w:rFonts w:ascii="Trebuchet MS" w:hAnsi="Trebuchet MS"/>
          <w:b/>
          <w:sz w:val="22"/>
          <w:szCs w:val="22"/>
        </w:rPr>
        <w:t>5</w:t>
      </w:r>
      <w:r w:rsidRPr="00511CDB">
        <w:rPr>
          <w:rFonts w:ascii="Trebuchet MS" w:hAnsi="Trebuchet MS"/>
          <w:b/>
          <w:sz w:val="22"/>
          <w:szCs w:val="22"/>
        </w:rPr>
        <w:t xml:space="preserve">. </w:t>
      </w:r>
      <w:r w:rsidR="005B7C8B" w:rsidRPr="00511CDB">
        <w:rPr>
          <w:rFonts w:ascii="Trebuchet MS" w:hAnsi="Trebuchet MS"/>
          <w:b/>
          <w:sz w:val="22"/>
          <w:szCs w:val="22"/>
        </w:rPr>
        <w:t>DREPTURI DE PROPRIETATE INTELECTUALĂ</w:t>
      </w:r>
    </w:p>
    <w:p w14:paraId="67C2B763" w14:textId="00661A26" w:rsidR="00931545" w:rsidRPr="00511CDB" w:rsidRDefault="002E6590" w:rsidP="00623F02">
      <w:pPr>
        <w:spacing w:line="276" w:lineRule="auto"/>
        <w:ind w:right="1"/>
        <w:jc w:val="both"/>
        <w:rPr>
          <w:rFonts w:ascii="Trebuchet MS" w:hAnsi="Trebuchet MS"/>
          <w:sz w:val="22"/>
          <w:szCs w:val="22"/>
        </w:rPr>
      </w:pPr>
      <w:r w:rsidRPr="00511CDB">
        <w:rPr>
          <w:rFonts w:ascii="Trebuchet MS" w:hAnsi="Trebuchet MS"/>
          <w:b/>
          <w:sz w:val="22"/>
          <w:szCs w:val="22"/>
        </w:rPr>
        <w:t>15</w:t>
      </w:r>
      <w:r w:rsidR="006F7658" w:rsidRPr="00511CDB">
        <w:rPr>
          <w:rFonts w:ascii="Trebuchet MS" w:hAnsi="Trebuchet MS"/>
          <w:b/>
          <w:sz w:val="22"/>
          <w:szCs w:val="22"/>
        </w:rPr>
        <w:t>.1.</w:t>
      </w:r>
      <w:r w:rsidR="00931545" w:rsidRPr="00511CDB">
        <w:rPr>
          <w:rFonts w:ascii="Trebuchet MS" w:hAnsi="Trebuchet MS"/>
          <w:sz w:val="22"/>
          <w:szCs w:val="22"/>
        </w:rPr>
        <w:t xml:space="preserve"> Orice rapoarte şi date precum diagrame, schiţe, instrucţiuni, planuri, statistici, calcule, baze de date, software şi înregistrări justificative ori materiale achiziţionate, compilate ori elaborate de către prestator sau de către personalul său salariat ori contractat în executarea contractului de prestare servicii, vor deveni proprietatea exclusivă a achizitorului. După încetarea contractului de prestări servicii, prestatorul va remite toate aceste documente şi date achizitorului. Prestatorul va păstra copii ale acestor documente ori date, pe care nu le va utiliza în scopuri care nu au legătură cu contractul de prestare servicii, fără acordul scris prealabil al achizitorului. </w:t>
      </w:r>
    </w:p>
    <w:p w14:paraId="340237B1" w14:textId="7762E4A9" w:rsidR="00931545" w:rsidRPr="00511CDB" w:rsidRDefault="003A5038" w:rsidP="00623F02">
      <w:pPr>
        <w:spacing w:line="276" w:lineRule="auto"/>
        <w:ind w:right="1"/>
        <w:jc w:val="both"/>
        <w:rPr>
          <w:rFonts w:ascii="Trebuchet MS" w:hAnsi="Trebuchet MS"/>
          <w:sz w:val="22"/>
          <w:szCs w:val="22"/>
        </w:rPr>
      </w:pPr>
      <w:r w:rsidRPr="00511CDB">
        <w:rPr>
          <w:rFonts w:ascii="Trebuchet MS" w:hAnsi="Trebuchet MS"/>
          <w:b/>
          <w:sz w:val="22"/>
          <w:szCs w:val="22"/>
        </w:rPr>
        <w:t>15</w:t>
      </w:r>
      <w:r w:rsidR="006F7658" w:rsidRPr="00511CDB">
        <w:rPr>
          <w:rFonts w:ascii="Trebuchet MS" w:hAnsi="Trebuchet MS"/>
          <w:b/>
          <w:sz w:val="22"/>
          <w:szCs w:val="22"/>
        </w:rPr>
        <w:t>.2.</w:t>
      </w:r>
      <w:r w:rsidR="00931545" w:rsidRPr="00511CDB">
        <w:rPr>
          <w:rFonts w:ascii="Trebuchet MS" w:hAnsi="Trebuchet MS"/>
          <w:sz w:val="22"/>
          <w:szCs w:val="22"/>
        </w:rPr>
        <w:t xml:space="preserve"> Prestatorul nu va publica articole referitoare la serviciile care fac obiectul prezentului contract şi nu va face referire la aceste servicii în cursul prestării altor servicii pentru terţi şi nu va divulga nicio informaţie furnizată de achizitor, fără acordul scris prealabil al acestuia.</w:t>
      </w:r>
    </w:p>
    <w:p w14:paraId="541F5C43" w14:textId="0388E843" w:rsidR="00931545" w:rsidRPr="00511CDB" w:rsidRDefault="003A5038" w:rsidP="00623F02">
      <w:pPr>
        <w:spacing w:line="276" w:lineRule="auto"/>
        <w:ind w:right="1"/>
        <w:jc w:val="both"/>
        <w:rPr>
          <w:rFonts w:ascii="Trebuchet MS" w:hAnsi="Trebuchet MS"/>
          <w:sz w:val="22"/>
          <w:szCs w:val="22"/>
        </w:rPr>
      </w:pPr>
      <w:r w:rsidRPr="00511CDB">
        <w:rPr>
          <w:rFonts w:ascii="Trebuchet MS" w:hAnsi="Trebuchet MS"/>
          <w:b/>
          <w:sz w:val="22"/>
          <w:szCs w:val="22"/>
        </w:rPr>
        <w:t>15</w:t>
      </w:r>
      <w:r w:rsidR="006F7658" w:rsidRPr="00511CDB">
        <w:rPr>
          <w:rFonts w:ascii="Trebuchet MS" w:hAnsi="Trebuchet MS"/>
          <w:b/>
          <w:sz w:val="22"/>
          <w:szCs w:val="22"/>
        </w:rPr>
        <w:t>.3.</w:t>
      </w:r>
      <w:r w:rsidR="00931545" w:rsidRPr="00511CDB">
        <w:rPr>
          <w:rFonts w:ascii="Trebuchet MS" w:hAnsi="Trebuchet MS"/>
          <w:sz w:val="22"/>
          <w:szCs w:val="22"/>
        </w:rPr>
        <w:t xml:space="preserve"> Orice rezultate ori drepturi, inclusiv drepturi de autor sau alte drepturi de proprietate intelectuală ori industrială, dobândite în executarea contractului de prestare servicii vor fi proprietatea exclusivă a achizitorului, care le va putea utiliza, publica, cesiona ori transfera aşa cum va considera de cuviinţă, fără limitare geografică ori de altă natură, cu excepţia situaţiilor în care există deja asemenea drepturi de proprietate intelectuală ori industrială.</w:t>
      </w:r>
    </w:p>
    <w:p w14:paraId="522363CF" w14:textId="46DAF6B9" w:rsidR="00931545" w:rsidRPr="00511CDB" w:rsidRDefault="003A5038" w:rsidP="00623F02">
      <w:pPr>
        <w:spacing w:line="276" w:lineRule="auto"/>
        <w:ind w:right="1"/>
        <w:jc w:val="both"/>
        <w:rPr>
          <w:rFonts w:ascii="Trebuchet MS" w:hAnsi="Trebuchet MS"/>
          <w:sz w:val="22"/>
          <w:szCs w:val="22"/>
        </w:rPr>
      </w:pPr>
      <w:r w:rsidRPr="00511CDB">
        <w:rPr>
          <w:rFonts w:ascii="Trebuchet MS" w:hAnsi="Trebuchet MS"/>
          <w:b/>
          <w:sz w:val="22"/>
          <w:szCs w:val="22"/>
        </w:rPr>
        <w:t>15</w:t>
      </w:r>
      <w:r w:rsidR="006F7658" w:rsidRPr="00511CDB">
        <w:rPr>
          <w:rFonts w:ascii="Trebuchet MS" w:hAnsi="Trebuchet MS"/>
          <w:b/>
          <w:sz w:val="22"/>
          <w:szCs w:val="22"/>
        </w:rPr>
        <w:t>.4.</w:t>
      </w:r>
      <w:r w:rsidR="00931545" w:rsidRPr="00511CDB">
        <w:rPr>
          <w:rFonts w:ascii="Trebuchet MS" w:hAnsi="Trebuchet MS"/>
          <w:sz w:val="22"/>
          <w:szCs w:val="22"/>
        </w:rPr>
        <w:t xml:space="preserve"> Materialele foto/video/audio rezultate în urma derulării evenimentului vor fi predate Autorităţii Contractante, revenind în proprietatea exclusivă a acesteia. Toate datele, rapoartele, materialele achiziţionate, realizate sau pregătite de către Prestator pe durata contractului, vor fi confidenţiale şi proprietatea absolută a Autorităţii Contractante.</w:t>
      </w:r>
    </w:p>
    <w:p w14:paraId="32B8E480" w14:textId="77777777" w:rsidR="00931545" w:rsidRPr="00511CDB" w:rsidRDefault="006F7658" w:rsidP="00623F02">
      <w:pPr>
        <w:spacing w:line="276" w:lineRule="auto"/>
        <w:ind w:right="1"/>
        <w:jc w:val="both"/>
        <w:rPr>
          <w:rFonts w:ascii="Trebuchet MS" w:hAnsi="Trebuchet MS"/>
          <w:sz w:val="22"/>
          <w:szCs w:val="22"/>
        </w:rPr>
      </w:pPr>
      <w:r w:rsidRPr="00511CDB">
        <w:rPr>
          <w:rFonts w:ascii="Trebuchet MS" w:hAnsi="Trebuchet MS"/>
          <w:b/>
          <w:sz w:val="22"/>
          <w:szCs w:val="22"/>
        </w:rPr>
        <w:t>16.5.</w:t>
      </w:r>
      <w:r w:rsidR="00931545" w:rsidRPr="00511CDB">
        <w:rPr>
          <w:rFonts w:ascii="Trebuchet MS" w:hAnsi="Trebuchet MS"/>
          <w:sz w:val="22"/>
          <w:szCs w:val="22"/>
        </w:rPr>
        <w:t xml:space="preserve"> Prestatorul are obligaţia de a desemna într-un termen de 5 zile de la semnarea contractului persoana responsabilă cu derularea contractului.</w:t>
      </w:r>
    </w:p>
    <w:p w14:paraId="7A22D657" w14:textId="77777777" w:rsidR="00931545" w:rsidRPr="00511CDB" w:rsidRDefault="00931545" w:rsidP="00623F02">
      <w:pPr>
        <w:spacing w:line="276" w:lineRule="auto"/>
        <w:jc w:val="both"/>
        <w:rPr>
          <w:rFonts w:ascii="Trebuchet MS" w:hAnsi="Trebuchet MS"/>
          <w:b/>
          <w:bCs/>
          <w:sz w:val="22"/>
          <w:szCs w:val="22"/>
        </w:rPr>
      </w:pPr>
      <w:bookmarkStart w:id="6" w:name="_Toc185742698"/>
    </w:p>
    <w:p w14:paraId="2585D1A0" w14:textId="77777777" w:rsidR="00931545" w:rsidRPr="00511CDB" w:rsidRDefault="006F7658" w:rsidP="00623F02">
      <w:pPr>
        <w:spacing w:line="276" w:lineRule="auto"/>
        <w:jc w:val="both"/>
        <w:rPr>
          <w:rFonts w:ascii="Trebuchet MS" w:hAnsi="Trebuchet MS"/>
          <w:b/>
          <w:bCs/>
          <w:sz w:val="22"/>
          <w:szCs w:val="22"/>
        </w:rPr>
      </w:pPr>
      <w:r w:rsidRPr="00511CDB">
        <w:rPr>
          <w:rFonts w:ascii="Trebuchet MS" w:hAnsi="Trebuchet MS"/>
          <w:b/>
          <w:bCs/>
          <w:sz w:val="22"/>
          <w:szCs w:val="22"/>
        </w:rPr>
        <w:t>17</w:t>
      </w:r>
      <w:r w:rsidR="00931545" w:rsidRPr="00511CDB">
        <w:rPr>
          <w:rFonts w:ascii="Trebuchet MS" w:hAnsi="Trebuchet MS"/>
          <w:b/>
          <w:bCs/>
          <w:sz w:val="22"/>
          <w:szCs w:val="22"/>
        </w:rPr>
        <w:t>.</w:t>
      </w:r>
      <w:r w:rsidR="005473B5" w:rsidRPr="00511CDB">
        <w:rPr>
          <w:rFonts w:ascii="Trebuchet MS" w:hAnsi="Trebuchet MS"/>
          <w:b/>
          <w:bCs/>
          <w:sz w:val="22"/>
          <w:szCs w:val="22"/>
        </w:rPr>
        <w:t xml:space="preserve"> </w:t>
      </w:r>
      <w:r w:rsidR="00931545" w:rsidRPr="00511CDB">
        <w:rPr>
          <w:rFonts w:ascii="Trebuchet MS" w:hAnsi="Trebuchet MS"/>
          <w:b/>
          <w:bCs/>
          <w:sz w:val="22"/>
          <w:szCs w:val="22"/>
        </w:rPr>
        <w:t>MODALITĂŢI DE PLATĂ</w:t>
      </w:r>
    </w:p>
    <w:p w14:paraId="19C7B115" w14:textId="1DA298BC" w:rsidR="00070458" w:rsidRPr="00511CDB" w:rsidRDefault="006F7658" w:rsidP="001B7F9D">
      <w:pPr>
        <w:spacing w:line="276" w:lineRule="auto"/>
        <w:jc w:val="both"/>
        <w:rPr>
          <w:rFonts w:ascii="Trebuchet MS" w:hAnsi="Trebuchet MS"/>
          <w:sz w:val="22"/>
          <w:szCs w:val="22"/>
          <w:lang w:val="ro-RO"/>
        </w:rPr>
      </w:pPr>
      <w:r w:rsidRPr="00511CDB">
        <w:rPr>
          <w:rFonts w:ascii="Trebuchet MS" w:hAnsi="Trebuchet MS"/>
          <w:b/>
          <w:bCs/>
          <w:sz w:val="22"/>
          <w:szCs w:val="22"/>
        </w:rPr>
        <w:t>17</w:t>
      </w:r>
      <w:r w:rsidR="00931545" w:rsidRPr="00511CDB">
        <w:rPr>
          <w:rFonts w:ascii="Trebuchet MS" w:hAnsi="Trebuchet MS"/>
          <w:b/>
          <w:bCs/>
          <w:sz w:val="22"/>
          <w:szCs w:val="22"/>
        </w:rPr>
        <w:t>.1</w:t>
      </w:r>
      <w:r w:rsidRPr="00511CDB">
        <w:rPr>
          <w:rFonts w:ascii="Trebuchet MS" w:hAnsi="Trebuchet MS"/>
          <w:b/>
          <w:bCs/>
          <w:sz w:val="22"/>
          <w:szCs w:val="22"/>
        </w:rPr>
        <w:t>.</w:t>
      </w:r>
      <w:r w:rsidR="00931545" w:rsidRPr="00511CDB">
        <w:rPr>
          <w:rFonts w:ascii="Trebuchet MS" w:hAnsi="Trebuchet MS"/>
          <w:sz w:val="22"/>
          <w:szCs w:val="22"/>
        </w:rPr>
        <w:t xml:space="preserve"> Plata serviciilor </w:t>
      </w:r>
      <w:r w:rsidR="00070458" w:rsidRPr="00511CDB">
        <w:rPr>
          <w:rFonts w:ascii="Trebuchet MS" w:hAnsi="Trebuchet MS"/>
          <w:sz w:val="22"/>
          <w:szCs w:val="22"/>
        </w:rPr>
        <w:t xml:space="preserve">prestate </w:t>
      </w:r>
      <w:r w:rsidR="00931545" w:rsidRPr="00511CDB">
        <w:rPr>
          <w:rFonts w:ascii="Trebuchet MS" w:hAnsi="Trebuchet MS"/>
          <w:sz w:val="22"/>
          <w:szCs w:val="22"/>
        </w:rPr>
        <w:t>se efectu</w:t>
      </w:r>
      <w:r w:rsidR="00070458" w:rsidRPr="00511CDB">
        <w:rPr>
          <w:rFonts w:ascii="Trebuchet MS" w:hAnsi="Trebuchet MS"/>
          <w:sz w:val="22"/>
          <w:szCs w:val="22"/>
        </w:rPr>
        <w:t>e</w:t>
      </w:r>
      <w:r w:rsidR="00931545" w:rsidRPr="00511CDB">
        <w:rPr>
          <w:rFonts w:ascii="Trebuchet MS" w:hAnsi="Trebuchet MS"/>
          <w:sz w:val="22"/>
          <w:szCs w:val="22"/>
        </w:rPr>
        <w:t>a</w:t>
      </w:r>
      <w:r w:rsidR="00070458" w:rsidRPr="00511CDB">
        <w:rPr>
          <w:rFonts w:ascii="Trebuchet MS" w:hAnsi="Trebuchet MS"/>
          <w:sz w:val="22"/>
          <w:szCs w:val="22"/>
        </w:rPr>
        <w:t>ză</w:t>
      </w:r>
      <w:r w:rsidR="00931545" w:rsidRPr="00511CDB">
        <w:rPr>
          <w:rFonts w:ascii="Trebuchet MS" w:hAnsi="Trebuchet MS"/>
          <w:sz w:val="22"/>
          <w:szCs w:val="22"/>
        </w:rPr>
        <w:t xml:space="preserve"> prin ordin de plată, </w:t>
      </w:r>
      <w:r w:rsidR="00070458" w:rsidRPr="00511CDB">
        <w:rPr>
          <w:rFonts w:ascii="Trebuchet MS" w:hAnsi="Trebuchet MS"/>
          <w:sz w:val="22"/>
          <w:szCs w:val="22"/>
        </w:rPr>
        <w:t xml:space="preserve">în contul prestatorului, </w:t>
      </w:r>
      <w:r w:rsidR="00931545" w:rsidRPr="00511CDB">
        <w:rPr>
          <w:rFonts w:ascii="Trebuchet MS" w:hAnsi="Trebuchet MS"/>
          <w:sz w:val="22"/>
          <w:szCs w:val="22"/>
        </w:rPr>
        <w:t>în baza facturii fiscale emisă de prestator și acceptată de achizitor</w:t>
      </w:r>
      <w:r w:rsidR="002F042C" w:rsidRPr="00511CDB">
        <w:rPr>
          <w:rFonts w:ascii="Trebuchet MS" w:hAnsi="Trebuchet MS"/>
          <w:sz w:val="22"/>
          <w:szCs w:val="22"/>
        </w:rPr>
        <w:t xml:space="preserve"> după încheierea procesului-verbal de recepție a serviciilor și/sau în baza Raportului și Notei de certificare a serviciilor prestate aprobate de beneficiar.</w:t>
      </w:r>
      <w:r w:rsidR="00134100" w:rsidRPr="00511CDB">
        <w:rPr>
          <w:rFonts w:ascii="Trebuchet MS" w:hAnsi="Trebuchet MS"/>
          <w:sz w:val="22"/>
          <w:szCs w:val="22"/>
        </w:rPr>
        <w:t xml:space="preserve"> </w:t>
      </w:r>
      <w:r w:rsidR="002F042C" w:rsidRPr="00511CDB">
        <w:rPr>
          <w:rFonts w:ascii="Trebuchet MS" w:hAnsi="Trebuchet MS"/>
          <w:sz w:val="22"/>
          <w:szCs w:val="22"/>
        </w:rPr>
        <w:t>Întocmirea facturii fiscale se face</w:t>
      </w:r>
      <w:r w:rsidR="003D4F54" w:rsidRPr="00511CDB">
        <w:rPr>
          <w:rFonts w:ascii="Trebuchet MS" w:hAnsi="Trebuchet MS"/>
          <w:sz w:val="22"/>
          <w:szCs w:val="22"/>
        </w:rPr>
        <w:t xml:space="preserve"> în termen de 5 zile lucrătoare</w:t>
      </w:r>
      <w:r w:rsidR="002F042C" w:rsidRPr="00511CDB">
        <w:rPr>
          <w:rFonts w:ascii="Trebuchet MS" w:hAnsi="Trebuchet MS"/>
          <w:sz w:val="22"/>
          <w:szCs w:val="22"/>
        </w:rPr>
        <w:t xml:space="preserve"> după aprobarea rapoartelor de activitate de către Achizitor. Aprobarea rapoartelor de activitate se face în termen de 10 zile lucrătoare de la înregistrarea acestora</w:t>
      </w:r>
      <w:r w:rsidR="003D4F54" w:rsidRPr="00511CDB">
        <w:rPr>
          <w:rFonts w:ascii="Trebuchet MS" w:hAnsi="Trebuchet MS"/>
          <w:sz w:val="22"/>
          <w:szCs w:val="22"/>
        </w:rPr>
        <w:t xml:space="preserve"> la Achizitor</w:t>
      </w:r>
      <w:r w:rsidR="002F042C" w:rsidRPr="00511CDB">
        <w:rPr>
          <w:rFonts w:ascii="Trebuchet MS" w:hAnsi="Trebuchet MS"/>
          <w:sz w:val="22"/>
          <w:szCs w:val="22"/>
        </w:rPr>
        <w:t xml:space="preserve">. Orice clarificare cu </w:t>
      </w:r>
      <w:r w:rsidR="002F042C" w:rsidRPr="00511CDB">
        <w:rPr>
          <w:rFonts w:ascii="Trebuchet MS" w:hAnsi="Trebuchet MS"/>
          <w:sz w:val="22"/>
          <w:szCs w:val="22"/>
        </w:rPr>
        <w:lastRenderedPageBreak/>
        <w:t>privire la raportul de activitate se operează de către Prestator în termen de 3 zile lucrătoare. În cazul în care un raport de activitate are mai mult de 3 clarificări, se va returna ca fiind neacceptat.</w:t>
      </w:r>
      <w:r w:rsidR="00931545" w:rsidRPr="00511CDB">
        <w:rPr>
          <w:rFonts w:ascii="Trebuchet MS" w:hAnsi="Trebuchet MS"/>
          <w:sz w:val="22"/>
          <w:szCs w:val="22"/>
        </w:rPr>
        <w:t xml:space="preserve"> </w:t>
      </w:r>
    </w:p>
    <w:p w14:paraId="5F233ABE" w14:textId="77777777" w:rsidR="00134100" w:rsidRPr="00511CDB" w:rsidRDefault="006F7658" w:rsidP="00D829DF">
      <w:pPr>
        <w:spacing w:line="276" w:lineRule="auto"/>
        <w:jc w:val="both"/>
        <w:rPr>
          <w:rFonts w:ascii="Trebuchet MS" w:hAnsi="Trebuchet MS"/>
          <w:sz w:val="22"/>
          <w:szCs w:val="22"/>
        </w:rPr>
      </w:pPr>
      <w:r w:rsidRPr="00511CDB">
        <w:rPr>
          <w:rFonts w:ascii="Trebuchet MS" w:hAnsi="Trebuchet MS"/>
          <w:b/>
          <w:bCs/>
          <w:sz w:val="22"/>
          <w:szCs w:val="22"/>
          <w:lang w:val="es-ES"/>
        </w:rPr>
        <w:t>17</w:t>
      </w:r>
      <w:r w:rsidR="00931545" w:rsidRPr="00511CDB">
        <w:rPr>
          <w:rFonts w:ascii="Trebuchet MS" w:hAnsi="Trebuchet MS"/>
          <w:b/>
          <w:bCs/>
          <w:sz w:val="22"/>
          <w:szCs w:val="22"/>
          <w:lang w:val="es-ES"/>
        </w:rPr>
        <w:t>.2</w:t>
      </w:r>
      <w:r w:rsidRPr="00511CDB">
        <w:rPr>
          <w:rFonts w:ascii="Trebuchet MS" w:hAnsi="Trebuchet MS"/>
          <w:b/>
          <w:bCs/>
          <w:sz w:val="22"/>
          <w:szCs w:val="22"/>
          <w:lang w:val="es-ES"/>
        </w:rPr>
        <w:t>.</w:t>
      </w:r>
      <w:r w:rsidR="00931545" w:rsidRPr="00511CDB">
        <w:rPr>
          <w:rFonts w:ascii="Trebuchet MS" w:hAnsi="Trebuchet MS"/>
          <w:b/>
          <w:bCs/>
          <w:i/>
          <w:sz w:val="22"/>
          <w:szCs w:val="22"/>
          <w:lang w:val="es-ES"/>
        </w:rPr>
        <w:t xml:space="preserve"> </w:t>
      </w:r>
      <w:r w:rsidR="00804DDD" w:rsidRPr="00511CDB">
        <w:rPr>
          <w:rFonts w:ascii="Trebuchet MS" w:hAnsi="Trebuchet MS"/>
          <w:b/>
          <w:bCs/>
          <w:sz w:val="22"/>
          <w:szCs w:val="22"/>
          <w:lang w:val="es-ES"/>
        </w:rPr>
        <w:t>(1)</w:t>
      </w:r>
      <w:r w:rsidR="00804DDD" w:rsidRPr="00511CDB">
        <w:rPr>
          <w:rFonts w:ascii="Trebuchet MS" w:hAnsi="Trebuchet MS"/>
          <w:b/>
          <w:bCs/>
          <w:i/>
          <w:sz w:val="22"/>
          <w:szCs w:val="22"/>
          <w:lang w:val="es-ES"/>
        </w:rPr>
        <w:t xml:space="preserve"> </w:t>
      </w:r>
      <w:r w:rsidR="00931545" w:rsidRPr="00511CDB">
        <w:rPr>
          <w:rFonts w:ascii="Trebuchet MS" w:hAnsi="Trebuchet MS"/>
          <w:sz w:val="22"/>
          <w:szCs w:val="22"/>
        </w:rPr>
        <w:t xml:space="preserve">Plățile se vor efectua în termen de 30 zile de la data </w:t>
      </w:r>
      <w:r w:rsidR="00070458" w:rsidRPr="00511CDB">
        <w:rPr>
          <w:rFonts w:ascii="Trebuchet MS" w:hAnsi="Trebuchet MS"/>
          <w:sz w:val="22"/>
          <w:szCs w:val="22"/>
        </w:rPr>
        <w:t xml:space="preserve">înregistrării </w:t>
      </w:r>
      <w:r w:rsidR="00931545" w:rsidRPr="00511CDB">
        <w:rPr>
          <w:rFonts w:ascii="Trebuchet MS" w:hAnsi="Trebuchet MS"/>
          <w:sz w:val="22"/>
          <w:szCs w:val="22"/>
        </w:rPr>
        <w:t>facturilor la sediul beneficiarului.</w:t>
      </w:r>
      <w:r w:rsidR="0032784D" w:rsidRPr="00511CDB">
        <w:rPr>
          <w:rFonts w:ascii="Trebuchet MS" w:hAnsi="Trebuchet MS"/>
          <w:sz w:val="22"/>
          <w:szCs w:val="22"/>
        </w:rPr>
        <w:t xml:space="preserve"> </w:t>
      </w:r>
    </w:p>
    <w:p w14:paraId="4A378D70" w14:textId="0E66CD57" w:rsidR="006E4C46" w:rsidRPr="00511CDB" w:rsidRDefault="00804DDD" w:rsidP="00D829DF">
      <w:pPr>
        <w:spacing w:line="276" w:lineRule="auto"/>
        <w:jc w:val="both"/>
        <w:rPr>
          <w:rFonts w:ascii="Trebuchet MS" w:hAnsi="Trebuchet MS"/>
          <w:sz w:val="22"/>
          <w:szCs w:val="22"/>
          <w:lang w:val="ro-RO"/>
        </w:rPr>
      </w:pPr>
      <w:r w:rsidRPr="00511CDB">
        <w:rPr>
          <w:rFonts w:ascii="Trebuchet MS" w:hAnsi="Trebuchet MS"/>
          <w:b/>
          <w:bCs/>
          <w:sz w:val="22"/>
          <w:szCs w:val="22"/>
          <w:lang w:val="es-ES"/>
        </w:rPr>
        <w:t xml:space="preserve">(2) </w:t>
      </w:r>
      <w:r w:rsidRPr="00511CDB">
        <w:rPr>
          <w:rFonts w:ascii="Trebuchet MS" w:hAnsi="Trebuchet MS"/>
          <w:sz w:val="22"/>
          <w:szCs w:val="22"/>
          <w:lang w:val="ro-RO"/>
        </w:rPr>
        <w:t>Factura este însoţită de Procesul verbal de recepţie a serviciilor, biletele de transport, listele de participanţi la eveniment semnate în original de către persoanele partici</w:t>
      </w:r>
      <w:r w:rsidR="003A5038" w:rsidRPr="00511CDB">
        <w:rPr>
          <w:rFonts w:ascii="Trebuchet MS" w:hAnsi="Trebuchet MS"/>
          <w:sz w:val="22"/>
          <w:szCs w:val="22"/>
          <w:lang w:val="ro-RO"/>
        </w:rPr>
        <w:t>pante, precum şi baza de date/</w:t>
      </w:r>
      <w:r w:rsidRPr="00511CDB">
        <w:rPr>
          <w:rFonts w:ascii="Trebuchet MS" w:hAnsi="Trebuchet MS"/>
          <w:sz w:val="22"/>
          <w:szCs w:val="22"/>
          <w:lang w:val="ro-RO"/>
        </w:rPr>
        <w:t xml:space="preserve">centralizatorul (în format pe hârtie şi format electronic). Plata se realizează de autoritatea contractantă în termen de 30 zile de la data primirii facturii de la  prestator însoţită de toate documentele menţionate anterior. Toate documentele </w:t>
      </w:r>
      <w:r w:rsidR="001B7F9D" w:rsidRPr="00511CDB">
        <w:rPr>
          <w:rFonts w:ascii="Trebuchet MS" w:hAnsi="Trebuchet MS"/>
          <w:sz w:val="22"/>
          <w:szCs w:val="22"/>
          <w:lang w:val="ro-RO"/>
        </w:rPr>
        <w:t>se prezintă în</w:t>
      </w:r>
      <w:r w:rsidRPr="00511CDB">
        <w:rPr>
          <w:rFonts w:ascii="Trebuchet MS" w:hAnsi="Trebuchet MS"/>
          <w:sz w:val="22"/>
          <w:szCs w:val="22"/>
          <w:lang w:val="ro-RO"/>
        </w:rPr>
        <w:t xml:space="preserve"> original</w:t>
      </w:r>
      <w:bookmarkEnd w:id="6"/>
      <w:r w:rsidR="00134100" w:rsidRPr="00511CDB">
        <w:rPr>
          <w:rFonts w:ascii="Trebuchet MS" w:hAnsi="Trebuchet MS"/>
          <w:sz w:val="22"/>
          <w:szCs w:val="22"/>
          <w:lang w:val="ro-RO"/>
        </w:rPr>
        <w:t>.</w:t>
      </w:r>
    </w:p>
    <w:p w14:paraId="54D57035" w14:textId="7E808629" w:rsidR="00D829DF" w:rsidRPr="00511CDB" w:rsidRDefault="00D829DF" w:rsidP="00D829DF">
      <w:pPr>
        <w:spacing w:line="276" w:lineRule="auto"/>
        <w:jc w:val="both"/>
        <w:rPr>
          <w:rFonts w:ascii="Trebuchet MS" w:hAnsi="Trebuchet MS"/>
          <w:sz w:val="22"/>
          <w:szCs w:val="22"/>
          <w:lang w:val="ro-RO"/>
        </w:rPr>
      </w:pPr>
    </w:p>
    <w:p w14:paraId="23A7BBCC" w14:textId="77777777" w:rsidR="00D829DF" w:rsidRPr="00511CDB" w:rsidRDefault="00D829DF" w:rsidP="00D829DF">
      <w:pPr>
        <w:spacing w:line="276" w:lineRule="auto"/>
        <w:jc w:val="both"/>
        <w:rPr>
          <w:rFonts w:ascii="Trebuchet MS" w:hAnsi="Trebuchet MS"/>
          <w:b/>
          <w:sz w:val="22"/>
          <w:szCs w:val="22"/>
          <w:lang w:val="pt-BR"/>
        </w:rPr>
      </w:pPr>
    </w:p>
    <w:p w14:paraId="57319582" w14:textId="77777777" w:rsidR="00931545" w:rsidRPr="00511CDB" w:rsidRDefault="006F7658" w:rsidP="005B7C8B">
      <w:pPr>
        <w:spacing w:line="276" w:lineRule="auto"/>
        <w:ind w:right="-1"/>
        <w:jc w:val="both"/>
        <w:rPr>
          <w:rFonts w:ascii="Trebuchet MS" w:hAnsi="Trebuchet MS"/>
          <w:b/>
          <w:sz w:val="22"/>
          <w:szCs w:val="22"/>
          <w:lang w:val="pt-BR"/>
        </w:rPr>
      </w:pPr>
      <w:r w:rsidRPr="00511CDB">
        <w:rPr>
          <w:rFonts w:ascii="Trebuchet MS" w:hAnsi="Trebuchet MS"/>
          <w:b/>
          <w:sz w:val="22"/>
          <w:szCs w:val="22"/>
          <w:lang w:val="pt-BR"/>
        </w:rPr>
        <w:t>18</w:t>
      </w:r>
      <w:r w:rsidR="00931545" w:rsidRPr="00511CDB">
        <w:rPr>
          <w:rFonts w:ascii="Trebuchet MS" w:hAnsi="Trebuchet MS"/>
          <w:b/>
          <w:sz w:val="22"/>
          <w:szCs w:val="22"/>
          <w:lang w:val="pt-BR"/>
        </w:rPr>
        <w:t xml:space="preserve">. RECEPŢIE </w:t>
      </w:r>
    </w:p>
    <w:p w14:paraId="24416FA0" w14:textId="77777777" w:rsidR="00AC0A84" w:rsidRPr="00511CDB" w:rsidRDefault="006F7658" w:rsidP="00623F02">
      <w:pPr>
        <w:pStyle w:val="DefaultText"/>
        <w:spacing w:line="276" w:lineRule="auto"/>
        <w:jc w:val="both"/>
        <w:rPr>
          <w:rFonts w:ascii="Trebuchet MS" w:hAnsi="Trebuchet MS"/>
          <w:sz w:val="22"/>
          <w:szCs w:val="22"/>
          <w:lang w:val="ro-RO"/>
        </w:rPr>
      </w:pPr>
      <w:r w:rsidRPr="00511CDB">
        <w:rPr>
          <w:rFonts w:ascii="Trebuchet MS" w:hAnsi="Trebuchet MS"/>
          <w:b/>
          <w:sz w:val="22"/>
          <w:szCs w:val="22"/>
          <w:lang w:val="ro-RO"/>
        </w:rPr>
        <w:t>18.1.</w:t>
      </w:r>
      <w:r w:rsidRPr="00511CDB">
        <w:rPr>
          <w:rFonts w:ascii="Trebuchet MS" w:hAnsi="Trebuchet MS"/>
          <w:sz w:val="22"/>
          <w:szCs w:val="22"/>
          <w:lang w:val="ro-RO"/>
        </w:rPr>
        <w:t xml:space="preserve"> </w:t>
      </w:r>
      <w:r w:rsidR="00AC0A84" w:rsidRPr="00511CDB">
        <w:rPr>
          <w:rFonts w:ascii="Trebuchet MS" w:hAnsi="Trebuchet MS"/>
          <w:sz w:val="22"/>
          <w:szCs w:val="22"/>
          <w:lang w:val="ro-RO"/>
        </w:rPr>
        <w:t xml:space="preserve">Achizitorul are dreptul de a verifica modul de prestare a serviciilor pentru a stabili conformitatea lor cu prevederile din propunerea tehnică şi din caietul de sarcini. </w:t>
      </w:r>
    </w:p>
    <w:p w14:paraId="7D6406F7" w14:textId="77777777" w:rsidR="00AC0A84" w:rsidRPr="00511CDB" w:rsidRDefault="00AC0A84" w:rsidP="00623F02">
      <w:pPr>
        <w:pStyle w:val="DefaultText"/>
        <w:spacing w:line="276" w:lineRule="auto"/>
        <w:jc w:val="both"/>
        <w:rPr>
          <w:rFonts w:ascii="Trebuchet MS" w:hAnsi="Trebuchet MS"/>
          <w:sz w:val="22"/>
          <w:szCs w:val="22"/>
          <w:lang w:val="ro-RO"/>
        </w:rPr>
      </w:pPr>
      <w:r w:rsidRPr="00511CDB">
        <w:rPr>
          <w:rFonts w:ascii="Trebuchet MS" w:hAnsi="Trebuchet MS"/>
          <w:b/>
          <w:spacing w:val="-3"/>
          <w:sz w:val="22"/>
          <w:szCs w:val="22"/>
        </w:rPr>
        <w:t>1</w:t>
      </w:r>
      <w:r w:rsidR="006F7658" w:rsidRPr="00511CDB">
        <w:rPr>
          <w:rFonts w:ascii="Trebuchet MS" w:hAnsi="Trebuchet MS"/>
          <w:b/>
          <w:spacing w:val="-3"/>
          <w:sz w:val="22"/>
          <w:szCs w:val="22"/>
        </w:rPr>
        <w:t>8</w:t>
      </w:r>
      <w:r w:rsidRPr="00511CDB">
        <w:rPr>
          <w:rFonts w:ascii="Trebuchet MS" w:hAnsi="Trebuchet MS"/>
          <w:b/>
          <w:spacing w:val="-3"/>
          <w:sz w:val="22"/>
          <w:szCs w:val="22"/>
        </w:rPr>
        <w:t>.2</w:t>
      </w:r>
      <w:r w:rsidR="006F7658" w:rsidRPr="00511CDB">
        <w:rPr>
          <w:rFonts w:ascii="Trebuchet MS" w:hAnsi="Trebuchet MS"/>
          <w:b/>
          <w:spacing w:val="-3"/>
          <w:sz w:val="22"/>
          <w:szCs w:val="22"/>
        </w:rPr>
        <w:t>.</w:t>
      </w:r>
      <w:r w:rsidRPr="00511CDB">
        <w:rPr>
          <w:rFonts w:ascii="Trebuchet MS" w:hAnsi="Trebuchet MS"/>
          <w:spacing w:val="-3"/>
          <w:sz w:val="22"/>
          <w:szCs w:val="22"/>
        </w:rPr>
        <w:t xml:space="preserve"> Recepţia serviciilor prestate se face în prezenţa reprezentanţilor părţilor</w:t>
      </w:r>
      <w:r w:rsidR="00163AD5" w:rsidRPr="00511CDB">
        <w:rPr>
          <w:rFonts w:ascii="Trebuchet MS" w:hAnsi="Trebuchet MS"/>
          <w:spacing w:val="-3"/>
          <w:sz w:val="22"/>
          <w:szCs w:val="22"/>
        </w:rPr>
        <w:t>.</w:t>
      </w:r>
    </w:p>
    <w:p w14:paraId="016C3AA1" w14:textId="5CA8819C" w:rsidR="00AC0A84" w:rsidRPr="00511CDB" w:rsidRDefault="00AC0A84" w:rsidP="00623F02">
      <w:pPr>
        <w:shd w:val="clear" w:color="auto" w:fill="FFFFFF"/>
        <w:tabs>
          <w:tab w:val="left" w:pos="480"/>
        </w:tabs>
        <w:spacing w:line="276" w:lineRule="auto"/>
        <w:jc w:val="both"/>
        <w:rPr>
          <w:rFonts w:ascii="Trebuchet MS" w:hAnsi="Trebuchet MS"/>
          <w:spacing w:val="-1"/>
          <w:sz w:val="22"/>
          <w:szCs w:val="22"/>
        </w:rPr>
      </w:pPr>
      <w:r w:rsidRPr="00511CDB">
        <w:rPr>
          <w:rFonts w:ascii="Trebuchet MS" w:hAnsi="Trebuchet MS"/>
          <w:b/>
          <w:bCs/>
          <w:spacing w:val="-3"/>
          <w:sz w:val="22"/>
          <w:szCs w:val="22"/>
        </w:rPr>
        <w:t>1</w:t>
      </w:r>
      <w:r w:rsidR="006F7658" w:rsidRPr="00511CDB">
        <w:rPr>
          <w:rFonts w:ascii="Trebuchet MS" w:hAnsi="Trebuchet MS"/>
          <w:b/>
          <w:bCs/>
          <w:spacing w:val="-3"/>
          <w:sz w:val="22"/>
          <w:szCs w:val="22"/>
        </w:rPr>
        <w:t>8</w:t>
      </w:r>
      <w:r w:rsidRPr="00511CDB">
        <w:rPr>
          <w:rFonts w:ascii="Trebuchet MS" w:hAnsi="Trebuchet MS"/>
          <w:b/>
          <w:bCs/>
          <w:spacing w:val="-3"/>
          <w:sz w:val="22"/>
          <w:szCs w:val="22"/>
        </w:rPr>
        <w:t>.3</w:t>
      </w:r>
      <w:r w:rsidR="006F7658" w:rsidRPr="00511CDB">
        <w:rPr>
          <w:rFonts w:ascii="Trebuchet MS" w:hAnsi="Trebuchet MS"/>
          <w:b/>
          <w:bCs/>
          <w:spacing w:val="-3"/>
          <w:sz w:val="22"/>
          <w:szCs w:val="22"/>
        </w:rPr>
        <w:t>.</w:t>
      </w:r>
      <w:r w:rsidRPr="00511CDB">
        <w:rPr>
          <w:rFonts w:ascii="Trebuchet MS" w:hAnsi="Trebuchet MS"/>
          <w:b/>
          <w:bCs/>
          <w:spacing w:val="-3"/>
          <w:sz w:val="22"/>
          <w:szCs w:val="22"/>
        </w:rPr>
        <w:t xml:space="preserve"> </w:t>
      </w:r>
      <w:r w:rsidRPr="00511CDB">
        <w:rPr>
          <w:rFonts w:ascii="Trebuchet MS" w:hAnsi="Trebuchet MS"/>
          <w:spacing w:val="-2"/>
          <w:sz w:val="22"/>
          <w:szCs w:val="22"/>
        </w:rPr>
        <w:t>Dacă serviciile prestate nu corespund cerințelor din caietul de sarcini și propunerii tehnice, achizitorul</w:t>
      </w:r>
      <w:r w:rsidR="007D4BF5" w:rsidRPr="00511CDB">
        <w:rPr>
          <w:rFonts w:ascii="Trebuchet MS" w:hAnsi="Trebuchet MS"/>
          <w:spacing w:val="-2"/>
          <w:sz w:val="22"/>
          <w:szCs w:val="22"/>
        </w:rPr>
        <w:t xml:space="preserve"> </w:t>
      </w:r>
      <w:r w:rsidRPr="00511CDB">
        <w:rPr>
          <w:rFonts w:ascii="Trebuchet MS" w:hAnsi="Trebuchet MS"/>
          <w:spacing w:val="-2"/>
          <w:sz w:val="22"/>
          <w:szCs w:val="22"/>
        </w:rPr>
        <w:t>menționează în procesul verbal de recepţie ac</w:t>
      </w:r>
      <w:r w:rsidR="00B953FB" w:rsidRPr="00511CDB">
        <w:rPr>
          <w:rFonts w:ascii="Trebuchet MS" w:hAnsi="Trebuchet MS"/>
          <w:spacing w:val="-2"/>
          <w:sz w:val="22"/>
          <w:szCs w:val="22"/>
        </w:rPr>
        <w:t>tivitățile care sunt neconforme</w:t>
      </w:r>
      <w:r w:rsidRPr="00511CDB">
        <w:rPr>
          <w:rFonts w:ascii="Trebuchet MS" w:hAnsi="Trebuchet MS"/>
          <w:spacing w:val="-2"/>
          <w:sz w:val="22"/>
          <w:szCs w:val="22"/>
        </w:rPr>
        <w:t xml:space="preserve"> menționând cerințele nerespectate/neîndeplinite, pentru eveniment</w:t>
      </w:r>
      <w:r w:rsidR="007D4BF5" w:rsidRPr="00511CDB">
        <w:rPr>
          <w:rFonts w:ascii="Trebuchet MS" w:hAnsi="Trebuchet MS"/>
          <w:spacing w:val="-2"/>
          <w:sz w:val="22"/>
          <w:szCs w:val="22"/>
        </w:rPr>
        <w:t>ul</w:t>
      </w:r>
      <w:r w:rsidRPr="00511CDB">
        <w:rPr>
          <w:rFonts w:ascii="Trebuchet MS" w:hAnsi="Trebuchet MS"/>
          <w:spacing w:val="-2"/>
          <w:sz w:val="22"/>
          <w:szCs w:val="22"/>
        </w:rPr>
        <w:t xml:space="preserve"> organizat.</w:t>
      </w:r>
    </w:p>
    <w:p w14:paraId="3011E092" w14:textId="4241224B" w:rsidR="00AC0A84" w:rsidRPr="00511CDB" w:rsidRDefault="00AC0A84" w:rsidP="00623F02">
      <w:pPr>
        <w:widowControl w:val="0"/>
        <w:shd w:val="clear" w:color="auto" w:fill="FFFFFF"/>
        <w:tabs>
          <w:tab w:val="left" w:pos="965"/>
        </w:tabs>
        <w:autoSpaceDE w:val="0"/>
        <w:autoSpaceDN w:val="0"/>
        <w:adjustRightInd w:val="0"/>
        <w:spacing w:line="276" w:lineRule="auto"/>
        <w:jc w:val="both"/>
        <w:rPr>
          <w:rFonts w:ascii="Trebuchet MS" w:hAnsi="Trebuchet MS"/>
          <w:sz w:val="22"/>
          <w:szCs w:val="22"/>
        </w:rPr>
      </w:pPr>
      <w:r w:rsidRPr="00511CDB">
        <w:rPr>
          <w:rFonts w:ascii="Trebuchet MS" w:hAnsi="Trebuchet MS"/>
          <w:b/>
          <w:sz w:val="22"/>
          <w:szCs w:val="22"/>
        </w:rPr>
        <w:t>1</w:t>
      </w:r>
      <w:r w:rsidR="006F7658" w:rsidRPr="00511CDB">
        <w:rPr>
          <w:rFonts w:ascii="Trebuchet MS" w:hAnsi="Trebuchet MS"/>
          <w:b/>
          <w:sz w:val="22"/>
          <w:szCs w:val="22"/>
        </w:rPr>
        <w:t>8</w:t>
      </w:r>
      <w:r w:rsidRPr="00511CDB">
        <w:rPr>
          <w:rFonts w:ascii="Trebuchet MS" w:hAnsi="Trebuchet MS"/>
          <w:b/>
          <w:sz w:val="22"/>
          <w:szCs w:val="22"/>
        </w:rPr>
        <w:t>.4</w:t>
      </w:r>
      <w:r w:rsidR="006F7658" w:rsidRPr="00511CDB">
        <w:rPr>
          <w:rFonts w:ascii="Trebuchet MS" w:hAnsi="Trebuchet MS"/>
          <w:b/>
          <w:sz w:val="22"/>
          <w:szCs w:val="22"/>
        </w:rPr>
        <w:t>.</w:t>
      </w:r>
      <w:r w:rsidRPr="00511CDB">
        <w:rPr>
          <w:rFonts w:ascii="Trebuchet MS" w:hAnsi="Trebuchet MS"/>
          <w:b/>
          <w:sz w:val="22"/>
          <w:szCs w:val="22"/>
        </w:rPr>
        <w:t xml:space="preserve"> </w:t>
      </w:r>
      <w:r w:rsidRPr="00511CDB">
        <w:rPr>
          <w:rFonts w:ascii="Trebuchet MS" w:hAnsi="Trebuchet MS"/>
          <w:sz w:val="22"/>
          <w:szCs w:val="22"/>
        </w:rPr>
        <w:t>Achizitorul are dreptul de a notifica imediat prestatorului, în scris,</w:t>
      </w:r>
      <w:r w:rsidR="007D4BF5" w:rsidRPr="00511CDB">
        <w:rPr>
          <w:rFonts w:ascii="Trebuchet MS" w:hAnsi="Trebuchet MS"/>
          <w:sz w:val="22"/>
          <w:szCs w:val="22"/>
        </w:rPr>
        <w:t xml:space="preserve"> </w:t>
      </w:r>
      <w:r w:rsidRPr="00511CDB">
        <w:rPr>
          <w:rFonts w:ascii="Trebuchet MS" w:hAnsi="Trebuchet MS"/>
          <w:sz w:val="22"/>
          <w:szCs w:val="22"/>
        </w:rPr>
        <w:t xml:space="preserve">orice plângere sau reclamaţie care apare în timpul derulării </w:t>
      </w:r>
      <w:r w:rsidR="00B953FB" w:rsidRPr="00511CDB">
        <w:rPr>
          <w:rFonts w:ascii="Trebuchet MS" w:hAnsi="Trebuchet MS"/>
          <w:sz w:val="22"/>
          <w:szCs w:val="22"/>
        </w:rPr>
        <w:t>evenimentului/</w:t>
      </w:r>
      <w:r w:rsidRPr="00511CDB">
        <w:rPr>
          <w:rFonts w:ascii="Trebuchet MS" w:hAnsi="Trebuchet MS"/>
          <w:sz w:val="22"/>
          <w:szCs w:val="22"/>
        </w:rPr>
        <w:t>contractului. La primirea unei astfel de notificări, prestatorul are obligaţi</w:t>
      </w:r>
      <w:r w:rsidR="00E07484" w:rsidRPr="00511CDB">
        <w:rPr>
          <w:rFonts w:ascii="Trebuchet MS" w:hAnsi="Trebuchet MS"/>
          <w:sz w:val="22"/>
          <w:szCs w:val="22"/>
        </w:rPr>
        <w:t xml:space="preserve">a de a remedia orice deficienţă în cel mai scurt timp posibil sau </w:t>
      </w:r>
      <w:r w:rsidRPr="00511CDB">
        <w:rPr>
          <w:rFonts w:ascii="Trebuchet MS" w:hAnsi="Trebuchet MS"/>
          <w:sz w:val="22"/>
          <w:szCs w:val="22"/>
        </w:rPr>
        <w:t>în maxim 24 ore de la comunic</w:t>
      </w:r>
      <w:r w:rsidR="00E07484" w:rsidRPr="00511CDB">
        <w:rPr>
          <w:rFonts w:ascii="Trebuchet MS" w:hAnsi="Trebuchet MS"/>
          <w:sz w:val="22"/>
          <w:szCs w:val="22"/>
        </w:rPr>
        <w:t xml:space="preserve">area neconformităţii, </w:t>
      </w:r>
      <w:r w:rsidRPr="00511CDB">
        <w:rPr>
          <w:rFonts w:ascii="Trebuchet MS" w:hAnsi="Trebuchet MS"/>
          <w:sz w:val="22"/>
          <w:szCs w:val="22"/>
        </w:rPr>
        <w:t>după caz</w:t>
      </w:r>
      <w:r w:rsidR="00E07484" w:rsidRPr="00511CDB">
        <w:rPr>
          <w:rFonts w:ascii="Trebuchet MS" w:hAnsi="Trebuchet MS"/>
          <w:sz w:val="22"/>
          <w:szCs w:val="22"/>
        </w:rPr>
        <w:t>,</w:t>
      </w:r>
      <w:r w:rsidRPr="00511CDB">
        <w:rPr>
          <w:rFonts w:ascii="Trebuchet MS" w:hAnsi="Trebuchet MS"/>
          <w:sz w:val="22"/>
          <w:szCs w:val="22"/>
        </w:rPr>
        <w:t xml:space="preserve"> astfel încât să fie îndeplinite cerințele din caietul de sarcini </w:t>
      </w:r>
      <w:r w:rsidR="00E07484" w:rsidRPr="00511CDB">
        <w:rPr>
          <w:rFonts w:ascii="Trebuchet MS" w:hAnsi="Trebuchet MS"/>
          <w:sz w:val="22"/>
          <w:szCs w:val="22"/>
        </w:rPr>
        <w:t xml:space="preserve">și propunerea tehnică </w:t>
      </w:r>
      <w:r w:rsidRPr="00511CDB">
        <w:rPr>
          <w:rFonts w:ascii="Trebuchet MS" w:hAnsi="Trebuchet MS"/>
          <w:sz w:val="22"/>
          <w:szCs w:val="22"/>
        </w:rPr>
        <w:t>cu încadrare în valoarea contractului.</w:t>
      </w:r>
      <w:r w:rsidRPr="00511CDB">
        <w:rPr>
          <w:rFonts w:ascii="Trebuchet MS" w:hAnsi="Trebuchet MS"/>
          <w:b/>
          <w:sz w:val="22"/>
          <w:szCs w:val="22"/>
        </w:rPr>
        <w:t xml:space="preserve"> </w:t>
      </w:r>
    </w:p>
    <w:p w14:paraId="2D24BA2F" w14:textId="77777777" w:rsidR="00AC0A84" w:rsidRPr="00511CDB" w:rsidRDefault="00AC0A84" w:rsidP="005B7C8B">
      <w:pPr>
        <w:pStyle w:val="DefaultText"/>
        <w:spacing w:line="276" w:lineRule="auto"/>
        <w:jc w:val="both"/>
        <w:rPr>
          <w:rFonts w:ascii="Trebuchet MS" w:hAnsi="Trebuchet MS"/>
          <w:b/>
          <w:sz w:val="22"/>
          <w:szCs w:val="22"/>
          <w:lang w:val="pt-BR"/>
        </w:rPr>
      </w:pPr>
    </w:p>
    <w:p w14:paraId="75075F02" w14:textId="77777777" w:rsidR="00931545" w:rsidRPr="00511CDB" w:rsidRDefault="006F7658" w:rsidP="005B7C8B">
      <w:pPr>
        <w:pStyle w:val="rvps1"/>
        <w:spacing w:before="0" w:beforeAutospacing="0" w:after="0" w:afterAutospacing="0" w:line="276" w:lineRule="auto"/>
        <w:jc w:val="both"/>
        <w:rPr>
          <w:rFonts w:ascii="Trebuchet MS" w:hAnsi="Trebuchet MS"/>
          <w:b/>
          <w:bCs/>
          <w:sz w:val="22"/>
          <w:szCs w:val="22"/>
          <w:lang w:val="ro-RO"/>
        </w:rPr>
      </w:pPr>
      <w:r w:rsidRPr="00511CDB">
        <w:rPr>
          <w:rFonts w:ascii="Trebuchet MS" w:hAnsi="Trebuchet MS"/>
          <w:b/>
          <w:bCs/>
          <w:sz w:val="22"/>
          <w:szCs w:val="22"/>
          <w:lang w:val="ro-RO"/>
        </w:rPr>
        <w:t>19</w:t>
      </w:r>
      <w:r w:rsidR="00931545" w:rsidRPr="00511CDB">
        <w:rPr>
          <w:rFonts w:ascii="Trebuchet MS" w:hAnsi="Trebuchet MS"/>
          <w:b/>
          <w:bCs/>
          <w:sz w:val="22"/>
          <w:szCs w:val="22"/>
          <w:lang w:val="ro-RO"/>
        </w:rPr>
        <w:t>. MAJORĂRI DE ÎNTÂRZIERE</w:t>
      </w:r>
    </w:p>
    <w:p w14:paraId="36D4C9EF" w14:textId="42FDC98C" w:rsidR="00931545" w:rsidRPr="00511CDB" w:rsidRDefault="006F7658" w:rsidP="005B7C8B">
      <w:pPr>
        <w:pStyle w:val="rvps1"/>
        <w:spacing w:before="0" w:beforeAutospacing="0" w:after="0" w:afterAutospacing="0" w:line="276" w:lineRule="auto"/>
        <w:jc w:val="both"/>
        <w:rPr>
          <w:rFonts w:ascii="Trebuchet MS" w:hAnsi="Trebuchet MS"/>
          <w:bCs/>
          <w:sz w:val="22"/>
          <w:szCs w:val="22"/>
          <w:lang w:val="ro-RO"/>
        </w:rPr>
      </w:pPr>
      <w:r w:rsidRPr="00511CDB">
        <w:rPr>
          <w:rFonts w:ascii="Trebuchet MS" w:hAnsi="Trebuchet MS"/>
          <w:b/>
          <w:bCs/>
          <w:sz w:val="22"/>
          <w:szCs w:val="22"/>
          <w:lang w:val="ro-RO"/>
        </w:rPr>
        <w:t>19</w:t>
      </w:r>
      <w:r w:rsidR="00931545" w:rsidRPr="00511CDB">
        <w:rPr>
          <w:rFonts w:ascii="Trebuchet MS" w:hAnsi="Trebuchet MS"/>
          <w:b/>
          <w:bCs/>
          <w:sz w:val="22"/>
          <w:szCs w:val="22"/>
          <w:lang w:val="ro-RO"/>
        </w:rPr>
        <w:t>.1</w:t>
      </w:r>
      <w:r w:rsidRPr="00511CDB">
        <w:rPr>
          <w:rFonts w:ascii="Trebuchet MS" w:hAnsi="Trebuchet MS"/>
          <w:b/>
          <w:bCs/>
          <w:sz w:val="22"/>
          <w:szCs w:val="22"/>
          <w:lang w:val="ro-RO"/>
        </w:rPr>
        <w:t>.</w:t>
      </w:r>
      <w:r w:rsidR="00931545" w:rsidRPr="00511CDB">
        <w:rPr>
          <w:rFonts w:ascii="Trebuchet MS" w:hAnsi="Trebuchet MS"/>
          <w:bCs/>
          <w:sz w:val="22"/>
          <w:szCs w:val="22"/>
          <w:lang w:val="ro-RO"/>
        </w:rPr>
        <w:t xml:space="preserve"> </w:t>
      </w:r>
      <w:r w:rsidR="00931545" w:rsidRPr="00511CDB">
        <w:rPr>
          <w:rFonts w:ascii="Trebuchet MS" w:hAnsi="Trebuchet MS"/>
          <w:bCs/>
          <w:sz w:val="22"/>
          <w:szCs w:val="22"/>
          <w:lang w:val="es-ES"/>
        </w:rPr>
        <w:t>În cazul în care, prestatorul nu își îndeplinește la termen obligațiile asumate prin contract sau le îndeplinește necorespunzător, atunci achizitorul are dreptul de a percepe dobânda legală penalizatoare prevăzută la art.</w:t>
      </w:r>
      <w:r w:rsidR="005473B5" w:rsidRPr="00511CDB">
        <w:rPr>
          <w:rFonts w:ascii="Trebuchet MS" w:hAnsi="Trebuchet MS"/>
          <w:bCs/>
          <w:sz w:val="22"/>
          <w:szCs w:val="22"/>
          <w:lang w:val="es-ES"/>
        </w:rPr>
        <w:t xml:space="preserve"> </w:t>
      </w:r>
      <w:r w:rsidR="00931545" w:rsidRPr="00511CDB">
        <w:rPr>
          <w:rFonts w:ascii="Trebuchet MS" w:hAnsi="Trebuchet MS"/>
          <w:bCs/>
          <w:sz w:val="22"/>
          <w:szCs w:val="22"/>
          <w:lang w:val="es-ES"/>
        </w:rPr>
        <w:t>3 alin 2</w:t>
      </w:r>
      <w:r w:rsidR="00931545" w:rsidRPr="00511CDB">
        <w:rPr>
          <w:rFonts w:ascii="Trebuchet MS" w:hAnsi="Trebuchet MS"/>
          <w:bCs/>
          <w:sz w:val="22"/>
          <w:szCs w:val="22"/>
          <w:vertAlign w:val="superscript"/>
          <w:lang w:val="es-ES"/>
        </w:rPr>
        <w:t xml:space="preserve">1 </w:t>
      </w:r>
      <w:r w:rsidR="00931545" w:rsidRPr="00511CDB">
        <w:rPr>
          <w:rFonts w:ascii="Trebuchet MS" w:hAnsi="Trebuchet MS"/>
          <w:bCs/>
          <w:sz w:val="22"/>
          <w:szCs w:val="22"/>
          <w:lang w:val="es-ES"/>
        </w:rPr>
        <w:t>din O</w:t>
      </w:r>
      <w:r w:rsidR="007D4BF5" w:rsidRPr="00511CDB">
        <w:rPr>
          <w:rFonts w:ascii="Trebuchet MS" w:hAnsi="Trebuchet MS"/>
          <w:bCs/>
          <w:sz w:val="22"/>
          <w:szCs w:val="22"/>
          <w:lang w:val="es-ES"/>
        </w:rPr>
        <w:t>.</w:t>
      </w:r>
      <w:r w:rsidR="00931545" w:rsidRPr="00511CDB">
        <w:rPr>
          <w:rFonts w:ascii="Trebuchet MS" w:hAnsi="Trebuchet MS"/>
          <w:bCs/>
          <w:sz w:val="22"/>
          <w:szCs w:val="22"/>
          <w:lang w:val="es-ES"/>
        </w:rPr>
        <w:t>G</w:t>
      </w:r>
      <w:r w:rsidR="007D4BF5" w:rsidRPr="00511CDB">
        <w:rPr>
          <w:rFonts w:ascii="Trebuchet MS" w:hAnsi="Trebuchet MS"/>
          <w:bCs/>
          <w:sz w:val="22"/>
          <w:szCs w:val="22"/>
          <w:lang w:val="es-ES"/>
        </w:rPr>
        <w:t>.</w:t>
      </w:r>
      <w:r w:rsidR="00931545" w:rsidRPr="00511CDB">
        <w:rPr>
          <w:rFonts w:ascii="Trebuchet MS" w:hAnsi="Trebuchet MS"/>
          <w:bCs/>
          <w:sz w:val="22"/>
          <w:szCs w:val="22"/>
          <w:lang w:val="es-ES"/>
        </w:rPr>
        <w:t xml:space="preserve"> nr.13/2011 privind dobânda legală remuneratorie și penalizatoare pentru obligații bănești, precum și pentru reglementarea unor măsuri financiar-fiscale în domeniul bancar, cu modificările și completările ulterioare. Dobânda se aplică la valoarea serviciilor neprestate sau prestate necorespunzător pentru fiecare zi de întârziere, dar nu mai mult de valoarea contractului.</w:t>
      </w:r>
    </w:p>
    <w:p w14:paraId="1C53B98E" w14:textId="77705C1B" w:rsidR="00931545" w:rsidRPr="00511CDB" w:rsidRDefault="006F7658" w:rsidP="00623F02">
      <w:pPr>
        <w:pStyle w:val="rvps1"/>
        <w:spacing w:before="0" w:beforeAutospacing="0" w:after="0" w:afterAutospacing="0" w:line="276" w:lineRule="auto"/>
        <w:jc w:val="both"/>
        <w:rPr>
          <w:rFonts w:ascii="Trebuchet MS" w:hAnsi="Trebuchet MS"/>
          <w:bCs/>
          <w:sz w:val="22"/>
          <w:szCs w:val="22"/>
          <w:lang w:val="ro-RO"/>
        </w:rPr>
      </w:pPr>
      <w:r w:rsidRPr="00511CDB">
        <w:rPr>
          <w:rFonts w:ascii="Trebuchet MS" w:hAnsi="Trebuchet MS"/>
          <w:b/>
          <w:bCs/>
          <w:sz w:val="22"/>
          <w:szCs w:val="22"/>
        </w:rPr>
        <w:t>19</w:t>
      </w:r>
      <w:r w:rsidR="00931545" w:rsidRPr="00511CDB">
        <w:rPr>
          <w:rFonts w:ascii="Trebuchet MS" w:hAnsi="Trebuchet MS"/>
          <w:b/>
          <w:bCs/>
          <w:sz w:val="22"/>
          <w:szCs w:val="22"/>
        </w:rPr>
        <w:t>.2</w:t>
      </w:r>
      <w:r w:rsidRPr="00511CDB">
        <w:rPr>
          <w:rFonts w:ascii="Trebuchet MS" w:hAnsi="Trebuchet MS"/>
          <w:b/>
          <w:bCs/>
          <w:sz w:val="22"/>
          <w:szCs w:val="22"/>
        </w:rPr>
        <w:t>.</w:t>
      </w:r>
      <w:r w:rsidR="00931545" w:rsidRPr="00511CDB">
        <w:rPr>
          <w:rFonts w:ascii="Trebuchet MS" w:hAnsi="Trebuchet MS"/>
          <w:bCs/>
          <w:sz w:val="22"/>
          <w:szCs w:val="22"/>
        </w:rPr>
        <w:t xml:space="preserve"> </w:t>
      </w:r>
      <w:r w:rsidR="00931545" w:rsidRPr="00511CDB">
        <w:rPr>
          <w:rFonts w:ascii="Trebuchet MS" w:hAnsi="Trebuchet MS"/>
          <w:bCs/>
          <w:sz w:val="22"/>
          <w:szCs w:val="22"/>
          <w:lang w:val="es-ES"/>
        </w:rPr>
        <w:t>În cazul în care achizitorul, din vina sa exclusivă, nu își onorează obligația de plată a facturii în ter</w:t>
      </w:r>
      <w:r w:rsidR="005473B5" w:rsidRPr="00511CDB">
        <w:rPr>
          <w:rFonts w:ascii="Trebuchet MS" w:hAnsi="Trebuchet MS"/>
          <w:bCs/>
          <w:sz w:val="22"/>
          <w:szCs w:val="22"/>
          <w:lang w:val="es-ES"/>
        </w:rPr>
        <w:t>menul prevăzut la art.17</w:t>
      </w:r>
      <w:r w:rsidR="00931545" w:rsidRPr="00511CDB">
        <w:rPr>
          <w:rFonts w:ascii="Trebuchet MS" w:hAnsi="Trebuchet MS"/>
          <w:bCs/>
          <w:sz w:val="22"/>
          <w:szCs w:val="22"/>
          <w:lang w:val="es-ES"/>
        </w:rPr>
        <w:t>.2</w:t>
      </w:r>
      <w:r w:rsidR="005473B5" w:rsidRPr="00511CDB">
        <w:rPr>
          <w:rFonts w:ascii="Trebuchet MS" w:hAnsi="Trebuchet MS"/>
          <w:bCs/>
          <w:sz w:val="22"/>
          <w:szCs w:val="22"/>
          <w:lang w:val="es-ES"/>
        </w:rPr>
        <w:t>.(1)</w:t>
      </w:r>
      <w:r w:rsidR="00931545" w:rsidRPr="00511CDB">
        <w:rPr>
          <w:rFonts w:ascii="Trebuchet MS" w:hAnsi="Trebuchet MS"/>
          <w:bCs/>
          <w:sz w:val="22"/>
          <w:szCs w:val="22"/>
          <w:lang w:val="es-ES"/>
        </w:rPr>
        <w:t>, prestatorul are dreptul de a solicita plata dobânzii legale penalizatoare, aplicată la valoarea plății neefectuate, în conformitate cu prevederile art.</w:t>
      </w:r>
      <w:r w:rsidR="009E1D46" w:rsidRPr="00511CDB">
        <w:rPr>
          <w:rFonts w:ascii="Trebuchet MS" w:hAnsi="Trebuchet MS"/>
          <w:bCs/>
          <w:sz w:val="22"/>
          <w:szCs w:val="22"/>
          <w:lang w:val="es-ES"/>
        </w:rPr>
        <w:t xml:space="preserve"> 8</w:t>
      </w:r>
      <w:r w:rsidR="00931545" w:rsidRPr="00511CDB">
        <w:rPr>
          <w:rFonts w:ascii="Trebuchet MS" w:hAnsi="Trebuchet MS"/>
          <w:bCs/>
          <w:sz w:val="22"/>
          <w:szCs w:val="22"/>
          <w:lang w:val="es-ES"/>
        </w:rPr>
        <w:t xml:space="preserve"> din Legea </w:t>
      </w:r>
      <w:r w:rsidR="00012692" w:rsidRPr="00511CDB">
        <w:rPr>
          <w:rFonts w:ascii="Trebuchet MS" w:hAnsi="Trebuchet MS"/>
          <w:bCs/>
          <w:sz w:val="22"/>
          <w:szCs w:val="22"/>
          <w:lang w:val="es-ES"/>
        </w:rPr>
        <w:t xml:space="preserve">nr. </w:t>
      </w:r>
      <w:r w:rsidR="00931545" w:rsidRPr="00511CDB">
        <w:rPr>
          <w:rFonts w:ascii="Trebuchet MS" w:hAnsi="Trebuchet MS"/>
          <w:bCs/>
          <w:sz w:val="22"/>
          <w:szCs w:val="22"/>
          <w:lang w:val="es-ES"/>
        </w:rPr>
        <w:t>72/2013 privind măsurile  pentru combaterea întârzierii în executarea obligațiilor de plată a unor sume de bani rezulând din contracte încheiate între profesionisti și între aceștia și autorități contractante, dar nu mai mult decat valoarea contractului.</w:t>
      </w:r>
    </w:p>
    <w:p w14:paraId="53024D5C" w14:textId="77777777" w:rsidR="00623F02" w:rsidRPr="00511CDB" w:rsidRDefault="00623F02" w:rsidP="00623F02">
      <w:pPr>
        <w:pStyle w:val="DefaultText"/>
        <w:spacing w:line="276" w:lineRule="auto"/>
        <w:jc w:val="both"/>
        <w:rPr>
          <w:rFonts w:ascii="Trebuchet MS" w:hAnsi="Trebuchet MS"/>
          <w:b/>
          <w:sz w:val="22"/>
          <w:szCs w:val="22"/>
          <w:lang w:val="it-IT"/>
        </w:rPr>
      </w:pPr>
    </w:p>
    <w:p w14:paraId="1A5E94EC" w14:textId="77777777" w:rsidR="00BB695C" w:rsidRPr="00511CDB" w:rsidRDefault="006F7658" w:rsidP="00623F02">
      <w:pPr>
        <w:pStyle w:val="DefaultText"/>
        <w:spacing w:line="276" w:lineRule="auto"/>
        <w:rPr>
          <w:rFonts w:ascii="Trebuchet MS" w:hAnsi="Trebuchet MS"/>
          <w:b/>
          <w:sz w:val="22"/>
          <w:szCs w:val="22"/>
          <w:lang w:val="ro-RO"/>
        </w:rPr>
      </w:pPr>
      <w:r w:rsidRPr="00511CDB">
        <w:rPr>
          <w:rFonts w:ascii="Trebuchet MS" w:hAnsi="Trebuchet MS"/>
          <w:b/>
          <w:sz w:val="22"/>
          <w:szCs w:val="22"/>
          <w:lang w:val="ro-RO"/>
        </w:rPr>
        <w:lastRenderedPageBreak/>
        <w:t>20</w:t>
      </w:r>
      <w:r w:rsidR="00BB695C" w:rsidRPr="00511CDB">
        <w:rPr>
          <w:rFonts w:ascii="Trebuchet MS" w:hAnsi="Trebuchet MS"/>
          <w:b/>
          <w:sz w:val="22"/>
          <w:szCs w:val="22"/>
          <w:lang w:val="ro-RO"/>
        </w:rPr>
        <w:t>. ÎNCEPERE, FINALIZARE, ÎNTÂRZIERI, SISTARE</w:t>
      </w:r>
    </w:p>
    <w:p w14:paraId="3983D4B0" w14:textId="2E12C5DC" w:rsidR="00BB695C" w:rsidRPr="00511CDB" w:rsidRDefault="006F7658" w:rsidP="00B21EA1">
      <w:pPr>
        <w:pStyle w:val="DefaultText"/>
        <w:spacing w:line="276" w:lineRule="auto"/>
        <w:jc w:val="both"/>
        <w:rPr>
          <w:rFonts w:ascii="Trebuchet MS" w:hAnsi="Trebuchet MS"/>
          <w:sz w:val="22"/>
          <w:szCs w:val="22"/>
          <w:lang w:val="ro-RO"/>
        </w:rPr>
      </w:pPr>
      <w:r w:rsidRPr="00511CDB">
        <w:rPr>
          <w:rFonts w:ascii="Trebuchet MS" w:hAnsi="Trebuchet MS"/>
          <w:b/>
          <w:sz w:val="22"/>
          <w:szCs w:val="22"/>
          <w:lang w:val="ro-RO"/>
        </w:rPr>
        <w:t>20</w:t>
      </w:r>
      <w:r w:rsidR="00BB695C" w:rsidRPr="00511CDB">
        <w:rPr>
          <w:rFonts w:ascii="Trebuchet MS" w:hAnsi="Trebuchet MS"/>
          <w:b/>
          <w:sz w:val="22"/>
          <w:szCs w:val="22"/>
          <w:lang w:val="ro-RO"/>
        </w:rPr>
        <w:t>.</w:t>
      </w:r>
      <w:r w:rsidR="00012692" w:rsidRPr="00511CDB">
        <w:rPr>
          <w:rFonts w:ascii="Trebuchet MS" w:hAnsi="Trebuchet MS"/>
          <w:b/>
          <w:sz w:val="22"/>
          <w:szCs w:val="22"/>
          <w:lang w:val="ro-RO"/>
        </w:rPr>
        <w:t>1</w:t>
      </w:r>
      <w:r w:rsidR="00BB695C" w:rsidRPr="00511CDB">
        <w:rPr>
          <w:rFonts w:ascii="Trebuchet MS" w:hAnsi="Trebuchet MS"/>
          <w:sz w:val="22"/>
          <w:szCs w:val="22"/>
          <w:lang w:val="ro-RO"/>
        </w:rPr>
        <w:t xml:space="preserve"> Prestatorul are obligaţia de a începe prestarea serviciilor în timpul cel mai scurt posibil de la primirea ordinului de începere a contractului</w:t>
      </w:r>
      <w:r w:rsidR="00977A99" w:rsidRPr="00511CDB">
        <w:rPr>
          <w:rFonts w:ascii="Trebuchet MS" w:hAnsi="Trebuchet MS"/>
          <w:sz w:val="22"/>
          <w:szCs w:val="22"/>
          <w:lang w:val="ro-RO"/>
        </w:rPr>
        <w:t xml:space="preserve"> emis de achizitor</w:t>
      </w:r>
      <w:r w:rsidR="00362826" w:rsidRPr="00511CDB">
        <w:rPr>
          <w:rFonts w:ascii="Trebuchet MS" w:hAnsi="Trebuchet MS"/>
          <w:sz w:val="22"/>
          <w:szCs w:val="22"/>
          <w:lang w:val="ro-RO"/>
        </w:rPr>
        <w:t>.</w:t>
      </w:r>
    </w:p>
    <w:p w14:paraId="5BB5FA2B" w14:textId="08549A8B" w:rsidR="00BB695C" w:rsidRPr="00511CDB" w:rsidRDefault="006F7658" w:rsidP="00012692">
      <w:pPr>
        <w:pStyle w:val="DefaultText"/>
        <w:spacing w:line="276" w:lineRule="auto"/>
        <w:jc w:val="both"/>
        <w:rPr>
          <w:rFonts w:ascii="Trebuchet MS" w:hAnsi="Trebuchet MS"/>
          <w:sz w:val="22"/>
          <w:szCs w:val="22"/>
          <w:lang w:val="ro-RO"/>
        </w:rPr>
      </w:pPr>
      <w:r w:rsidRPr="00511CDB">
        <w:rPr>
          <w:rFonts w:ascii="Trebuchet MS" w:hAnsi="Trebuchet MS"/>
          <w:b/>
          <w:sz w:val="22"/>
          <w:szCs w:val="22"/>
          <w:lang w:val="ro-RO"/>
        </w:rPr>
        <w:t>20</w:t>
      </w:r>
      <w:r w:rsidR="00BB695C" w:rsidRPr="00511CDB">
        <w:rPr>
          <w:rFonts w:ascii="Trebuchet MS" w:hAnsi="Trebuchet MS"/>
          <w:b/>
          <w:sz w:val="22"/>
          <w:szCs w:val="22"/>
          <w:lang w:val="ro-RO"/>
        </w:rPr>
        <w:t>.2</w:t>
      </w:r>
      <w:r w:rsidR="00BB695C" w:rsidRPr="00511CDB">
        <w:rPr>
          <w:rFonts w:ascii="Trebuchet MS" w:hAnsi="Trebuchet MS"/>
          <w:sz w:val="22"/>
          <w:szCs w:val="22"/>
          <w:lang w:val="ro-RO"/>
        </w:rPr>
        <w:t xml:space="preserve"> Serviciile pre</w:t>
      </w:r>
      <w:r w:rsidR="00012692" w:rsidRPr="00511CDB">
        <w:rPr>
          <w:rFonts w:ascii="Trebuchet MS" w:hAnsi="Trebuchet MS"/>
          <w:sz w:val="22"/>
          <w:szCs w:val="22"/>
          <w:lang w:val="ro-RO"/>
        </w:rPr>
        <w:t>state în baza contractului</w:t>
      </w:r>
      <w:r w:rsidR="00BB695C" w:rsidRPr="00511CDB">
        <w:rPr>
          <w:rFonts w:ascii="Trebuchet MS" w:hAnsi="Trebuchet MS"/>
          <w:sz w:val="22"/>
          <w:szCs w:val="22"/>
          <w:lang w:val="ro-RO"/>
        </w:rPr>
        <w:t xml:space="preserve"> trebuie finalizate în termenul convenit de părţi, termen care se calculează de la data începerii prestării serviciilor.</w:t>
      </w:r>
      <w:r w:rsidR="00BB695C" w:rsidRPr="00511CDB">
        <w:rPr>
          <w:rFonts w:ascii="Trebuchet MS" w:hAnsi="Trebuchet MS"/>
          <w:sz w:val="22"/>
          <w:szCs w:val="22"/>
        </w:rPr>
        <w:t xml:space="preserve"> </w:t>
      </w:r>
    </w:p>
    <w:p w14:paraId="31D830F8" w14:textId="564F99B7" w:rsidR="00BB695C" w:rsidRPr="00511CDB" w:rsidRDefault="006F7658" w:rsidP="00B21EA1">
      <w:pPr>
        <w:pStyle w:val="DefaultText"/>
        <w:spacing w:line="276" w:lineRule="auto"/>
        <w:jc w:val="both"/>
        <w:rPr>
          <w:rFonts w:ascii="Trebuchet MS" w:hAnsi="Trebuchet MS"/>
          <w:sz w:val="22"/>
          <w:szCs w:val="22"/>
          <w:lang w:val="ro-RO"/>
        </w:rPr>
      </w:pPr>
      <w:r w:rsidRPr="00511CDB">
        <w:rPr>
          <w:rFonts w:ascii="Trebuchet MS" w:hAnsi="Trebuchet MS"/>
          <w:b/>
          <w:sz w:val="22"/>
          <w:szCs w:val="22"/>
          <w:lang w:val="ro-RO"/>
        </w:rPr>
        <w:t>20</w:t>
      </w:r>
      <w:r w:rsidR="00BB695C" w:rsidRPr="00511CDB">
        <w:rPr>
          <w:rFonts w:ascii="Trebuchet MS" w:hAnsi="Trebuchet MS"/>
          <w:b/>
          <w:sz w:val="22"/>
          <w:szCs w:val="22"/>
          <w:lang w:val="ro-RO"/>
        </w:rPr>
        <w:t>.</w:t>
      </w:r>
      <w:r w:rsidR="00012692" w:rsidRPr="00511CDB">
        <w:rPr>
          <w:rFonts w:ascii="Trebuchet MS" w:hAnsi="Trebuchet MS"/>
          <w:b/>
          <w:sz w:val="22"/>
          <w:szCs w:val="22"/>
          <w:lang w:val="ro-RO"/>
        </w:rPr>
        <w:t>3</w:t>
      </w:r>
      <w:r w:rsidRPr="00511CDB">
        <w:rPr>
          <w:rFonts w:ascii="Trebuchet MS" w:hAnsi="Trebuchet MS"/>
          <w:b/>
          <w:sz w:val="22"/>
          <w:szCs w:val="22"/>
          <w:lang w:val="ro-RO"/>
        </w:rPr>
        <w:t>.</w:t>
      </w:r>
      <w:r w:rsidR="00BB695C" w:rsidRPr="00511CDB">
        <w:rPr>
          <w:rFonts w:ascii="Trebuchet MS" w:hAnsi="Trebuchet MS"/>
          <w:sz w:val="22"/>
          <w:szCs w:val="22"/>
          <w:lang w:val="ro-RO"/>
        </w:rPr>
        <w:t xml:space="preserve"> În afara cazului în care achizitorul este de acord cu o prelungire a termenului de execuţie, orice întârziere în îndeplinirea contractului dă dreptul achizitorului de a solicita penalităţi prestatorului. </w:t>
      </w:r>
    </w:p>
    <w:p w14:paraId="4DDB63BF" w14:textId="77777777" w:rsidR="00DC4583" w:rsidRPr="00511CDB" w:rsidRDefault="00DC4583" w:rsidP="00623F02">
      <w:pPr>
        <w:pStyle w:val="DefaultText"/>
        <w:spacing w:line="276" w:lineRule="auto"/>
        <w:jc w:val="both"/>
        <w:rPr>
          <w:rFonts w:ascii="Trebuchet MS" w:hAnsi="Trebuchet MS"/>
          <w:b/>
          <w:sz w:val="22"/>
          <w:szCs w:val="22"/>
          <w:lang w:val="it-IT"/>
        </w:rPr>
      </w:pPr>
    </w:p>
    <w:p w14:paraId="748E856D" w14:textId="5BF7ACAE" w:rsidR="00931545" w:rsidRPr="00511CDB" w:rsidRDefault="006F7658" w:rsidP="00623F02">
      <w:pPr>
        <w:pStyle w:val="NoSpacing"/>
        <w:spacing w:line="276" w:lineRule="auto"/>
        <w:jc w:val="both"/>
        <w:rPr>
          <w:rFonts w:ascii="Trebuchet MS" w:hAnsi="Trebuchet MS"/>
          <w:b/>
          <w:sz w:val="22"/>
          <w:szCs w:val="22"/>
          <w:lang w:val="en-US"/>
        </w:rPr>
      </w:pPr>
      <w:r w:rsidRPr="00511CDB">
        <w:rPr>
          <w:rFonts w:ascii="Trebuchet MS" w:hAnsi="Trebuchet MS"/>
          <w:b/>
          <w:sz w:val="22"/>
          <w:szCs w:val="22"/>
          <w:lang w:val="en-US"/>
        </w:rPr>
        <w:t xml:space="preserve">21. </w:t>
      </w:r>
      <w:r w:rsidR="00D829DF" w:rsidRPr="00511CDB">
        <w:rPr>
          <w:rFonts w:ascii="Trebuchet MS" w:hAnsi="Trebuchet MS"/>
          <w:b/>
          <w:sz w:val="22"/>
          <w:szCs w:val="22"/>
          <w:lang w:val="en-US"/>
        </w:rPr>
        <w:t>ÎNCETAREA Ș</w:t>
      </w:r>
      <w:r w:rsidR="00931545" w:rsidRPr="00511CDB">
        <w:rPr>
          <w:rFonts w:ascii="Trebuchet MS" w:hAnsi="Trebuchet MS"/>
          <w:b/>
          <w:sz w:val="22"/>
          <w:szCs w:val="22"/>
          <w:lang w:val="en-US"/>
        </w:rPr>
        <w:t>I DENUNȚAREA UNILATERALĂ A CONTRACTULUI:</w:t>
      </w:r>
    </w:p>
    <w:p w14:paraId="1AA1AE25" w14:textId="77777777" w:rsidR="00931545" w:rsidRPr="00511CDB" w:rsidRDefault="006F7658" w:rsidP="00623F02">
      <w:pPr>
        <w:spacing w:line="276" w:lineRule="auto"/>
        <w:jc w:val="both"/>
        <w:rPr>
          <w:rFonts w:ascii="Trebuchet MS" w:hAnsi="Trebuchet MS"/>
          <w:sz w:val="22"/>
          <w:szCs w:val="22"/>
        </w:rPr>
      </w:pPr>
      <w:r w:rsidRPr="00511CDB">
        <w:rPr>
          <w:rFonts w:ascii="Trebuchet MS" w:hAnsi="Trebuchet MS"/>
          <w:b/>
          <w:sz w:val="22"/>
          <w:szCs w:val="22"/>
        </w:rPr>
        <w:t>21</w:t>
      </w:r>
      <w:r w:rsidR="00931545" w:rsidRPr="00511CDB">
        <w:rPr>
          <w:rFonts w:ascii="Trebuchet MS" w:hAnsi="Trebuchet MS"/>
          <w:b/>
          <w:sz w:val="22"/>
          <w:szCs w:val="22"/>
        </w:rPr>
        <w:t>.1</w:t>
      </w:r>
      <w:r w:rsidRPr="00511CDB">
        <w:rPr>
          <w:rFonts w:ascii="Trebuchet MS" w:hAnsi="Trebuchet MS"/>
          <w:sz w:val="22"/>
          <w:szCs w:val="22"/>
        </w:rPr>
        <w:t>.</w:t>
      </w:r>
      <w:r w:rsidR="00931545" w:rsidRPr="00511CDB">
        <w:rPr>
          <w:rFonts w:ascii="Trebuchet MS" w:hAnsi="Trebuchet MS"/>
          <w:sz w:val="22"/>
          <w:szCs w:val="22"/>
        </w:rPr>
        <w:t xml:space="preserve"> Prezentul contract încetează în următoarele situații: </w:t>
      </w:r>
    </w:p>
    <w:p w14:paraId="47A28B8C" w14:textId="6B8B5DD8" w:rsidR="00931545" w:rsidRPr="00511CDB" w:rsidRDefault="00931545" w:rsidP="00623F02">
      <w:pPr>
        <w:suppressAutoHyphens/>
        <w:spacing w:line="276" w:lineRule="auto"/>
        <w:jc w:val="both"/>
        <w:rPr>
          <w:rFonts w:ascii="Trebuchet MS" w:hAnsi="Trebuchet MS"/>
          <w:sz w:val="22"/>
          <w:szCs w:val="22"/>
        </w:rPr>
      </w:pPr>
      <w:r w:rsidRPr="00511CDB">
        <w:rPr>
          <w:rFonts w:ascii="Trebuchet MS" w:hAnsi="Trebuchet MS"/>
          <w:sz w:val="22"/>
          <w:szCs w:val="22"/>
        </w:rPr>
        <w:t xml:space="preserve">a) </w:t>
      </w:r>
      <w:r w:rsidR="005600DC" w:rsidRPr="00511CDB">
        <w:rPr>
          <w:rFonts w:ascii="Trebuchet MS" w:hAnsi="Trebuchet MS"/>
          <w:sz w:val="22"/>
          <w:szCs w:val="22"/>
        </w:rPr>
        <w:t xml:space="preserve">la expirarea duratei contractului pentru care a fost </w:t>
      </w:r>
      <w:r w:rsidR="00D829DF" w:rsidRPr="00511CDB">
        <w:rPr>
          <w:rFonts w:ascii="Trebuchet MS" w:hAnsi="Trebuchet MS"/>
          <w:sz w:val="22"/>
          <w:szCs w:val="22"/>
          <w:lang w:val="ro-RO"/>
        </w:rPr>
        <w:t>î</w:t>
      </w:r>
      <w:r w:rsidR="005600DC" w:rsidRPr="00511CDB">
        <w:rPr>
          <w:rFonts w:ascii="Trebuchet MS" w:hAnsi="Trebuchet MS"/>
          <w:sz w:val="22"/>
          <w:szCs w:val="22"/>
        </w:rPr>
        <w:t>ncheiat</w:t>
      </w:r>
      <w:r w:rsidRPr="00511CDB">
        <w:rPr>
          <w:rFonts w:ascii="Trebuchet MS" w:hAnsi="Trebuchet MS"/>
          <w:sz w:val="22"/>
          <w:szCs w:val="22"/>
        </w:rPr>
        <w:t>;</w:t>
      </w:r>
    </w:p>
    <w:p w14:paraId="41D045FD" w14:textId="23A88044" w:rsidR="00931545" w:rsidRPr="00511CDB" w:rsidRDefault="00931545" w:rsidP="00623F02">
      <w:pPr>
        <w:suppressAutoHyphens/>
        <w:spacing w:line="276" w:lineRule="auto"/>
        <w:jc w:val="both"/>
        <w:rPr>
          <w:rFonts w:ascii="Trebuchet MS" w:hAnsi="Trebuchet MS"/>
          <w:sz w:val="22"/>
          <w:szCs w:val="22"/>
        </w:rPr>
      </w:pPr>
      <w:r w:rsidRPr="00511CDB">
        <w:rPr>
          <w:rFonts w:ascii="Trebuchet MS" w:hAnsi="Trebuchet MS"/>
          <w:sz w:val="22"/>
          <w:szCs w:val="22"/>
        </w:rPr>
        <w:t xml:space="preserve">b) prin acordul </w:t>
      </w:r>
      <w:r w:rsidR="009E6936" w:rsidRPr="00511CDB">
        <w:rPr>
          <w:rFonts w:ascii="Trebuchet MS" w:hAnsi="Trebuchet MS"/>
          <w:sz w:val="22"/>
          <w:szCs w:val="22"/>
        </w:rPr>
        <w:t>comun al</w:t>
      </w:r>
      <w:r w:rsidR="00134100" w:rsidRPr="00511CDB">
        <w:rPr>
          <w:rFonts w:ascii="Trebuchet MS" w:hAnsi="Trebuchet MS"/>
          <w:sz w:val="22"/>
          <w:szCs w:val="22"/>
        </w:rPr>
        <w:t xml:space="preserve"> </w:t>
      </w:r>
      <w:r w:rsidRPr="00511CDB">
        <w:rPr>
          <w:rFonts w:ascii="Trebuchet MS" w:hAnsi="Trebuchet MS"/>
          <w:sz w:val="22"/>
          <w:szCs w:val="22"/>
        </w:rPr>
        <w:t>părților consemnat în scris;</w:t>
      </w:r>
    </w:p>
    <w:p w14:paraId="131957B4" w14:textId="134A4498" w:rsidR="00D829DF" w:rsidRPr="00511CDB" w:rsidRDefault="009E4E28" w:rsidP="00D829DF">
      <w:pPr>
        <w:suppressAutoHyphens/>
        <w:spacing w:line="276" w:lineRule="auto"/>
        <w:jc w:val="both"/>
        <w:rPr>
          <w:rFonts w:ascii="Trebuchet MS" w:hAnsi="Trebuchet MS"/>
          <w:sz w:val="22"/>
          <w:szCs w:val="22"/>
        </w:rPr>
      </w:pPr>
      <w:r w:rsidRPr="00511CDB">
        <w:rPr>
          <w:rFonts w:ascii="Trebuchet MS" w:hAnsi="Trebuchet MS"/>
          <w:sz w:val="22"/>
          <w:szCs w:val="22"/>
        </w:rPr>
        <w:t>c) în caz de dizolvare, lichidare, faliment</w:t>
      </w:r>
      <w:r w:rsidR="00134100" w:rsidRPr="00511CDB">
        <w:rPr>
          <w:rFonts w:ascii="Trebuchet MS" w:hAnsi="Trebuchet MS"/>
          <w:sz w:val="22"/>
          <w:szCs w:val="22"/>
        </w:rPr>
        <w:t>;</w:t>
      </w:r>
    </w:p>
    <w:p w14:paraId="39C96004" w14:textId="235BE169" w:rsidR="00D829DF" w:rsidRPr="00511CDB" w:rsidRDefault="00012692" w:rsidP="00D829DF">
      <w:pPr>
        <w:suppressAutoHyphens/>
        <w:spacing w:line="276" w:lineRule="auto"/>
        <w:jc w:val="both"/>
        <w:rPr>
          <w:rFonts w:ascii="Trebuchet MS" w:hAnsi="Trebuchet MS"/>
          <w:sz w:val="22"/>
          <w:szCs w:val="22"/>
        </w:rPr>
      </w:pPr>
      <w:r w:rsidRPr="00511CDB">
        <w:rPr>
          <w:rFonts w:ascii="Trebuchet MS" w:hAnsi="Trebuchet MS"/>
          <w:sz w:val="22"/>
          <w:szCs w:val="22"/>
        </w:rPr>
        <w:t>d) a</w:t>
      </w:r>
      <w:r w:rsidR="000F46E7" w:rsidRPr="00511CDB">
        <w:rPr>
          <w:rFonts w:ascii="Trebuchet MS" w:hAnsi="Trebuchet MS"/>
          <w:sz w:val="22"/>
          <w:szCs w:val="22"/>
        </w:rPr>
        <w:t xml:space="preserve">chizitorul </w:t>
      </w:r>
      <w:r w:rsidR="00134100" w:rsidRPr="00511CDB">
        <w:rPr>
          <w:rFonts w:ascii="Trebuchet MS" w:hAnsi="Trebuchet MS"/>
          <w:sz w:val="22"/>
          <w:szCs w:val="22"/>
        </w:rPr>
        <w:t>îș</w:t>
      </w:r>
      <w:r w:rsidR="00B57C2F" w:rsidRPr="00511CDB">
        <w:rPr>
          <w:rFonts w:ascii="Trebuchet MS" w:hAnsi="Trebuchet MS"/>
          <w:sz w:val="22"/>
          <w:szCs w:val="22"/>
        </w:rPr>
        <w:t>i</w:t>
      </w:r>
      <w:r w:rsidR="00134100" w:rsidRPr="00511CDB">
        <w:rPr>
          <w:rFonts w:ascii="Trebuchet MS" w:hAnsi="Trebuchet MS"/>
          <w:sz w:val="22"/>
          <w:szCs w:val="22"/>
        </w:rPr>
        <w:t xml:space="preserve"> rezervă</w:t>
      </w:r>
      <w:r w:rsidR="00B57C2F" w:rsidRPr="00511CDB">
        <w:rPr>
          <w:rFonts w:ascii="Trebuchet MS" w:hAnsi="Trebuchet MS"/>
          <w:sz w:val="22"/>
          <w:szCs w:val="22"/>
        </w:rPr>
        <w:t xml:space="preserve"> dreptul de a denun</w:t>
      </w:r>
      <w:r w:rsidR="00D829DF" w:rsidRPr="00511CDB">
        <w:rPr>
          <w:rFonts w:ascii="Trebuchet MS" w:hAnsi="Trebuchet MS"/>
          <w:sz w:val="22"/>
          <w:szCs w:val="22"/>
        </w:rPr>
        <w:t>ț</w:t>
      </w:r>
      <w:r w:rsidR="00B57C2F" w:rsidRPr="00511CDB">
        <w:rPr>
          <w:rFonts w:ascii="Trebuchet MS" w:hAnsi="Trebuchet MS"/>
          <w:sz w:val="22"/>
          <w:szCs w:val="22"/>
        </w:rPr>
        <w:t>a unilateral contractul printr-o notificare scris</w:t>
      </w:r>
      <w:r w:rsidR="00D829DF" w:rsidRPr="00511CDB">
        <w:rPr>
          <w:rFonts w:ascii="Trebuchet MS" w:hAnsi="Trebuchet MS"/>
          <w:sz w:val="22"/>
          <w:szCs w:val="22"/>
        </w:rPr>
        <w:t>ă, adresată prestatorului cu 5 zile î</w:t>
      </w:r>
      <w:r w:rsidR="00B57C2F" w:rsidRPr="00511CDB">
        <w:rPr>
          <w:rFonts w:ascii="Trebuchet MS" w:hAnsi="Trebuchet MS"/>
          <w:sz w:val="22"/>
          <w:szCs w:val="22"/>
        </w:rPr>
        <w:t xml:space="preserve">nainte de </w:t>
      </w:r>
      <w:r w:rsidR="00134100" w:rsidRPr="00511CDB">
        <w:rPr>
          <w:rFonts w:ascii="Trebuchet MS" w:hAnsi="Trebuchet MS"/>
          <w:sz w:val="22"/>
          <w:szCs w:val="22"/>
        </w:rPr>
        <w:t>data la care doreș</w:t>
      </w:r>
      <w:r w:rsidR="00D829DF" w:rsidRPr="00511CDB">
        <w:rPr>
          <w:rFonts w:ascii="Trebuchet MS" w:hAnsi="Trebuchet MS"/>
          <w:sz w:val="22"/>
          <w:szCs w:val="22"/>
        </w:rPr>
        <w:t>te să-ș</w:t>
      </w:r>
      <w:r w:rsidR="00B57C2F" w:rsidRPr="00511CDB">
        <w:rPr>
          <w:rFonts w:ascii="Trebuchet MS" w:hAnsi="Trebuchet MS"/>
          <w:sz w:val="22"/>
          <w:szCs w:val="22"/>
        </w:rPr>
        <w:t xml:space="preserve">i </w:t>
      </w:r>
      <w:r w:rsidR="00D829DF" w:rsidRPr="00511CDB">
        <w:rPr>
          <w:rFonts w:ascii="Trebuchet MS" w:hAnsi="Trebuchet MS"/>
          <w:sz w:val="22"/>
          <w:szCs w:val="22"/>
        </w:rPr>
        <w:t>î</w:t>
      </w:r>
      <w:r w:rsidR="00B57C2F" w:rsidRPr="00511CDB">
        <w:rPr>
          <w:rFonts w:ascii="Trebuchet MS" w:hAnsi="Trebuchet MS"/>
          <w:sz w:val="22"/>
          <w:szCs w:val="22"/>
        </w:rPr>
        <w:t>nceteze efectele acest contract, fără nicio compensație. În acest caz, prestatorul are dreptul de a pretinde numai plata corespunzătoare pentru partea din contract îndeplinită până la data denunțării unilaterale a contractului</w:t>
      </w:r>
      <w:r w:rsidR="00134100" w:rsidRPr="00511CDB">
        <w:rPr>
          <w:rFonts w:ascii="Trebuchet MS" w:hAnsi="Trebuchet MS"/>
          <w:sz w:val="22"/>
          <w:szCs w:val="22"/>
        </w:rPr>
        <w:t>.</w:t>
      </w:r>
    </w:p>
    <w:p w14:paraId="0EE487A5" w14:textId="77777777" w:rsidR="00D829DF" w:rsidRPr="00511CDB" w:rsidRDefault="00D829DF" w:rsidP="00D829DF">
      <w:pPr>
        <w:suppressAutoHyphens/>
        <w:spacing w:line="276" w:lineRule="auto"/>
        <w:jc w:val="both"/>
        <w:rPr>
          <w:rFonts w:ascii="Trebuchet MS" w:hAnsi="Trebuchet MS"/>
          <w:sz w:val="22"/>
          <w:szCs w:val="22"/>
        </w:rPr>
      </w:pPr>
      <w:r w:rsidRPr="00511CDB">
        <w:rPr>
          <w:rFonts w:ascii="Trebuchet MS" w:hAnsi="Trebuchet MS"/>
          <w:b/>
          <w:sz w:val="22"/>
          <w:szCs w:val="22"/>
        </w:rPr>
        <w:t>21.2.</w:t>
      </w:r>
      <w:r w:rsidRPr="00511CDB">
        <w:rPr>
          <w:rFonts w:ascii="Trebuchet MS" w:hAnsi="Trebuchet MS"/>
          <w:sz w:val="22"/>
          <w:szCs w:val="22"/>
        </w:rPr>
        <w:t xml:space="preserve"> </w:t>
      </w:r>
      <w:r w:rsidR="00AC005E" w:rsidRPr="00511CDB">
        <w:rPr>
          <w:rFonts w:ascii="Trebuchet MS" w:hAnsi="Trebuchet MS"/>
          <w:sz w:val="22"/>
          <w:szCs w:val="22"/>
        </w:rPr>
        <w:t>Rezilierea contractului va opera de drept, fără a mai fi necesară punerea în întârziere a prestatorului, fără încuviințarea vreunei instanțe de judecată și fără a mai fi necesară îndeplinirea vreunei formalități prealabile și se va comunica în scris prin scrisoare recomandată cu confirmare de primire dacă</w:t>
      </w:r>
      <w:r w:rsidRPr="00511CDB">
        <w:rPr>
          <w:rFonts w:ascii="Trebuchet MS" w:hAnsi="Trebuchet MS"/>
          <w:sz w:val="22"/>
          <w:szCs w:val="22"/>
        </w:rPr>
        <w:t>:</w:t>
      </w:r>
    </w:p>
    <w:p w14:paraId="5F8D6A58" w14:textId="7A8A0511" w:rsidR="00AC005E" w:rsidRPr="00511CDB" w:rsidRDefault="00060659" w:rsidP="00D829DF">
      <w:pPr>
        <w:suppressAutoHyphens/>
        <w:spacing w:line="276" w:lineRule="auto"/>
        <w:jc w:val="both"/>
        <w:rPr>
          <w:rFonts w:ascii="Trebuchet MS" w:hAnsi="Trebuchet MS"/>
          <w:sz w:val="22"/>
          <w:szCs w:val="22"/>
        </w:rPr>
      </w:pPr>
      <w:r w:rsidRPr="00511CDB">
        <w:rPr>
          <w:rFonts w:ascii="Trebuchet MS" w:hAnsi="Trebuchet MS"/>
          <w:sz w:val="22"/>
          <w:szCs w:val="22"/>
        </w:rPr>
        <w:t>a)</w:t>
      </w:r>
      <w:r w:rsidR="00D829DF" w:rsidRPr="00511CDB">
        <w:rPr>
          <w:rFonts w:ascii="Trebuchet MS" w:hAnsi="Trebuchet MS"/>
          <w:sz w:val="22"/>
          <w:szCs w:val="22"/>
        </w:rPr>
        <w:t xml:space="preserve"> </w:t>
      </w:r>
      <w:r w:rsidR="00AC005E" w:rsidRPr="00511CDB">
        <w:rPr>
          <w:rFonts w:ascii="Trebuchet MS" w:hAnsi="Trebuchet MS"/>
          <w:sz w:val="22"/>
          <w:szCs w:val="22"/>
        </w:rPr>
        <w:t xml:space="preserve">prestatorul nu își îndeplinește și nu respectă obligațiile </w:t>
      </w:r>
      <w:r w:rsidR="00012692" w:rsidRPr="00511CDB">
        <w:rPr>
          <w:rFonts w:ascii="Trebuchet MS" w:hAnsi="Trebuchet MS"/>
          <w:sz w:val="22"/>
          <w:szCs w:val="22"/>
        </w:rPr>
        <w:t>și termenele prevăzute în</w:t>
      </w:r>
      <w:r w:rsidR="00AC005E" w:rsidRPr="00511CDB">
        <w:rPr>
          <w:rFonts w:ascii="Trebuchet MS" w:hAnsi="Trebuchet MS"/>
          <w:sz w:val="22"/>
          <w:szCs w:val="22"/>
        </w:rPr>
        <w:t xml:space="preserve"> prezentul contract. </w:t>
      </w:r>
    </w:p>
    <w:p w14:paraId="23A0B366" w14:textId="533F48DA" w:rsidR="00060659" w:rsidRPr="00511CDB" w:rsidRDefault="00060659" w:rsidP="00060659">
      <w:pPr>
        <w:spacing w:line="276" w:lineRule="auto"/>
        <w:jc w:val="both"/>
        <w:rPr>
          <w:rFonts w:ascii="Trebuchet MS" w:hAnsi="Trebuchet MS"/>
          <w:sz w:val="22"/>
          <w:szCs w:val="22"/>
        </w:rPr>
      </w:pPr>
      <w:r w:rsidRPr="00511CDB">
        <w:rPr>
          <w:rFonts w:ascii="Trebuchet MS" w:hAnsi="Trebuchet MS"/>
          <w:sz w:val="22"/>
          <w:szCs w:val="22"/>
        </w:rPr>
        <w:t>b)</w:t>
      </w:r>
      <w:r w:rsidR="00134100" w:rsidRPr="00511CDB">
        <w:rPr>
          <w:rFonts w:ascii="Trebuchet MS" w:hAnsi="Trebuchet MS"/>
          <w:sz w:val="22"/>
          <w:szCs w:val="22"/>
        </w:rPr>
        <w:t xml:space="preserve"> </w:t>
      </w:r>
      <w:r w:rsidRPr="00511CDB">
        <w:rPr>
          <w:rFonts w:ascii="Trebuchet MS" w:hAnsi="Trebuchet MS"/>
          <w:sz w:val="22"/>
          <w:szCs w:val="22"/>
        </w:rPr>
        <w:t xml:space="preserve">după semnarea contractului, prestatorul cesionează drepturile sale din prezentul contract sau subcontractează fără a avea acordul prealabil al achizitorului; </w:t>
      </w:r>
    </w:p>
    <w:p w14:paraId="670F075A" w14:textId="03F1A97A" w:rsidR="00060659" w:rsidRPr="00511CDB" w:rsidRDefault="00060659" w:rsidP="00060659">
      <w:pPr>
        <w:spacing w:line="276" w:lineRule="auto"/>
        <w:jc w:val="both"/>
        <w:rPr>
          <w:rFonts w:ascii="Trebuchet MS" w:hAnsi="Trebuchet MS"/>
          <w:sz w:val="22"/>
          <w:szCs w:val="22"/>
        </w:rPr>
      </w:pPr>
      <w:r w:rsidRPr="00511CDB">
        <w:rPr>
          <w:rFonts w:ascii="Trebuchet MS" w:hAnsi="Trebuchet MS"/>
          <w:sz w:val="22"/>
          <w:szCs w:val="22"/>
        </w:rPr>
        <w:t>c) împotriva prestatorului a fost pronunţată o hotărâre având autoritate de lucru judecat</w:t>
      </w:r>
      <w:r w:rsidR="00134100" w:rsidRPr="00511CDB">
        <w:rPr>
          <w:rFonts w:ascii="Trebuchet MS" w:hAnsi="Trebuchet MS"/>
          <w:sz w:val="22"/>
          <w:szCs w:val="22"/>
        </w:rPr>
        <w:t xml:space="preserve"> </w:t>
      </w:r>
      <w:r w:rsidRPr="00511CDB">
        <w:rPr>
          <w:rFonts w:ascii="Trebuchet MS" w:hAnsi="Trebuchet MS"/>
          <w:sz w:val="22"/>
          <w:szCs w:val="22"/>
        </w:rPr>
        <w:t xml:space="preserve">cu privire la fraudă, corupţie, implicarea într-o organizaţie criminală sau orice altă activitate ilegală în dauna intereselor financiare ale CE; </w:t>
      </w:r>
    </w:p>
    <w:p w14:paraId="634DFCAC" w14:textId="77777777" w:rsidR="00D75597" w:rsidRPr="00511CDB" w:rsidRDefault="00D75597" w:rsidP="00623F02">
      <w:pPr>
        <w:suppressAutoHyphens/>
        <w:spacing w:line="276" w:lineRule="auto"/>
        <w:jc w:val="both"/>
        <w:rPr>
          <w:rFonts w:ascii="Trebuchet MS" w:hAnsi="Trebuchet MS"/>
          <w:sz w:val="22"/>
          <w:szCs w:val="22"/>
        </w:rPr>
      </w:pPr>
    </w:p>
    <w:p w14:paraId="60EFBB21" w14:textId="77777777" w:rsidR="00931545" w:rsidRPr="00511CDB" w:rsidRDefault="00433BDD" w:rsidP="00623F02">
      <w:pPr>
        <w:suppressAutoHyphens/>
        <w:spacing w:line="276" w:lineRule="auto"/>
        <w:jc w:val="both"/>
        <w:rPr>
          <w:rFonts w:ascii="Trebuchet MS" w:hAnsi="Trebuchet MS"/>
          <w:b/>
          <w:noProof/>
          <w:sz w:val="22"/>
          <w:szCs w:val="22"/>
          <w:lang w:val="it-IT"/>
        </w:rPr>
      </w:pPr>
      <w:r w:rsidRPr="00511CDB">
        <w:rPr>
          <w:rFonts w:ascii="Trebuchet MS" w:hAnsi="Trebuchet MS"/>
          <w:b/>
          <w:noProof/>
          <w:sz w:val="22"/>
          <w:szCs w:val="22"/>
          <w:lang w:val="it-IT"/>
        </w:rPr>
        <w:t>22</w:t>
      </w:r>
      <w:r w:rsidR="00931545" w:rsidRPr="00511CDB">
        <w:rPr>
          <w:rFonts w:ascii="Trebuchet MS" w:hAnsi="Trebuchet MS"/>
          <w:b/>
          <w:noProof/>
          <w:sz w:val="22"/>
          <w:szCs w:val="22"/>
          <w:lang w:val="it-IT"/>
        </w:rPr>
        <w:t>.</w:t>
      </w:r>
      <w:r w:rsidRPr="00511CDB">
        <w:rPr>
          <w:rFonts w:ascii="Trebuchet MS" w:hAnsi="Trebuchet MS"/>
          <w:b/>
          <w:noProof/>
          <w:sz w:val="22"/>
          <w:szCs w:val="22"/>
          <w:lang w:val="it-IT"/>
        </w:rPr>
        <w:t xml:space="preserve"> </w:t>
      </w:r>
      <w:r w:rsidR="00931545" w:rsidRPr="00511CDB">
        <w:rPr>
          <w:rFonts w:ascii="Trebuchet MS" w:hAnsi="Trebuchet MS"/>
          <w:b/>
          <w:noProof/>
          <w:sz w:val="22"/>
          <w:szCs w:val="22"/>
          <w:lang w:val="it-IT"/>
        </w:rPr>
        <w:t>AMENDAMENTE</w:t>
      </w:r>
    </w:p>
    <w:p w14:paraId="67EAC40B" w14:textId="77777777" w:rsidR="00931545" w:rsidRPr="00511CDB" w:rsidRDefault="00433BDD" w:rsidP="00623F02">
      <w:pPr>
        <w:suppressAutoHyphens/>
        <w:spacing w:line="276" w:lineRule="auto"/>
        <w:jc w:val="both"/>
        <w:rPr>
          <w:rFonts w:ascii="Trebuchet MS" w:hAnsi="Trebuchet MS"/>
          <w:noProof/>
          <w:sz w:val="22"/>
          <w:szCs w:val="22"/>
          <w:lang w:val="it-IT"/>
        </w:rPr>
      </w:pPr>
      <w:r w:rsidRPr="00511CDB">
        <w:rPr>
          <w:rFonts w:ascii="Trebuchet MS" w:hAnsi="Trebuchet MS"/>
          <w:b/>
          <w:noProof/>
          <w:sz w:val="22"/>
          <w:szCs w:val="22"/>
          <w:lang w:val="it-IT"/>
        </w:rPr>
        <w:t>22</w:t>
      </w:r>
      <w:r w:rsidR="00931545" w:rsidRPr="00511CDB">
        <w:rPr>
          <w:rFonts w:ascii="Trebuchet MS" w:hAnsi="Trebuchet MS"/>
          <w:b/>
          <w:noProof/>
          <w:sz w:val="22"/>
          <w:szCs w:val="22"/>
          <w:lang w:val="it-IT"/>
        </w:rPr>
        <w:t xml:space="preserve">.1 </w:t>
      </w:r>
      <w:r w:rsidR="00931545" w:rsidRPr="00511CDB">
        <w:rPr>
          <w:rFonts w:ascii="Trebuchet MS" w:hAnsi="Trebuchet MS"/>
          <w:noProof/>
          <w:sz w:val="22"/>
          <w:szCs w:val="22"/>
          <w:lang w:val="it-IT"/>
        </w:rPr>
        <w:t>Părţile contractante au dreptul, pe durata îndeplinirii contractului, de a conveni modificarea clauzelor contractului, prin act adiţional, în condițiile prevăzute de legislația în vigoare.</w:t>
      </w:r>
    </w:p>
    <w:p w14:paraId="346FB8C8" w14:textId="77777777" w:rsidR="00931545" w:rsidRPr="00511CDB" w:rsidRDefault="00931545" w:rsidP="00623F02">
      <w:pPr>
        <w:suppressAutoHyphens/>
        <w:spacing w:line="276" w:lineRule="auto"/>
        <w:jc w:val="both"/>
        <w:rPr>
          <w:rFonts w:ascii="Trebuchet MS" w:hAnsi="Trebuchet MS"/>
          <w:noProof/>
          <w:sz w:val="22"/>
          <w:szCs w:val="22"/>
          <w:lang w:val="it-IT"/>
        </w:rPr>
      </w:pPr>
    </w:p>
    <w:p w14:paraId="3D10A1E1" w14:textId="77777777" w:rsidR="00931545" w:rsidRPr="00511CDB" w:rsidRDefault="00433BDD" w:rsidP="00623F02">
      <w:pPr>
        <w:pStyle w:val="DefaultText"/>
        <w:spacing w:line="276" w:lineRule="auto"/>
        <w:jc w:val="both"/>
        <w:rPr>
          <w:rFonts w:ascii="Trebuchet MS" w:hAnsi="Trebuchet MS"/>
          <w:b/>
          <w:sz w:val="22"/>
          <w:szCs w:val="22"/>
          <w:lang w:val="it-IT"/>
        </w:rPr>
      </w:pPr>
      <w:r w:rsidRPr="00511CDB">
        <w:rPr>
          <w:rFonts w:ascii="Trebuchet MS" w:hAnsi="Trebuchet MS"/>
          <w:b/>
          <w:sz w:val="22"/>
          <w:szCs w:val="22"/>
          <w:lang w:val="it-IT"/>
        </w:rPr>
        <w:t>23</w:t>
      </w:r>
      <w:r w:rsidR="00931545" w:rsidRPr="00511CDB">
        <w:rPr>
          <w:rFonts w:ascii="Trebuchet MS" w:hAnsi="Trebuchet MS"/>
          <w:b/>
          <w:sz w:val="22"/>
          <w:szCs w:val="22"/>
          <w:lang w:val="it-IT"/>
        </w:rPr>
        <w:t>. FORŢA MAJORĂ</w:t>
      </w:r>
    </w:p>
    <w:p w14:paraId="421F0AAE" w14:textId="77777777" w:rsidR="00931545" w:rsidRPr="00511CDB" w:rsidRDefault="00433BDD" w:rsidP="00623F02">
      <w:pPr>
        <w:pStyle w:val="DefaultText"/>
        <w:spacing w:line="276" w:lineRule="auto"/>
        <w:jc w:val="both"/>
        <w:rPr>
          <w:rFonts w:ascii="Trebuchet MS" w:hAnsi="Trebuchet MS"/>
          <w:sz w:val="22"/>
          <w:szCs w:val="22"/>
          <w:lang w:val="it-IT"/>
        </w:rPr>
      </w:pPr>
      <w:r w:rsidRPr="00511CDB">
        <w:rPr>
          <w:rFonts w:ascii="Trebuchet MS" w:hAnsi="Trebuchet MS"/>
          <w:b/>
          <w:sz w:val="22"/>
          <w:szCs w:val="22"/>
          <w:lang w:val="it-IT"/>
        </w:rPr>
        <w:t>23</w:t>
      </w:r>
      <w:r w:rsidR="00931545" w:rsidRPr="00511CDB">
        <w:rPr>
          <w:rFonts w:ascii="Trebuchet MS" w:hAnsi="Trebuchet MS"/>
          <w:b/>
          <w:sz w:val="22"/>
          <w:szCs w:val="22"/>
          <w:lang w:val="it-IT"/>
        </w:rPr>
        <w:t>.1</w:t>
      </w:r>
      <w:r w:rsidR="00931545" w:rsidRPr="00511CDB">
        <w:rPr>
          <w:rFonts w:ascii="Trebuchet MS" w:hAnsi="Trebuchet MS"/>
          <w:sz w:val="22"/>
          <w:szCs w:val="22"/>
          <w:lang w:val="it-IT"/>
        </w:rPr>
        <w:t xml:space="preserve">  Forţa majoră este constatată de o autoritate competentă.</w:t>
      </w:r>
    </w:p>
    <w:p w14:paraId="3BE99C2A" w14:textId="77777777" w:rsidR="00931545" w:rsidRPr="00511CDB" w:rsidRDefault="00433BDD" w:rsidP="00623F02">
      <w:pPr>
        <w:pStyle w:val="DefaultText"/>
        <w:spacing w:line="276" w:lineRule="auto"/>
        <w:jc w:val="both"/>
        <w:rPr>
          <w:rFonts w:ascii="Trebuchet MS" w:hAnsi="Trebuchet MS"/>
          <w:sz w:val="22"/>
          <w:szCs w:val="22"/>
          <w:lang w:val="es-ES"/>
        </w:rPr>
      </w:pPr>
      <w:r w:rsidRPr="00511CDB">
        <w:rPr>
          <w:rFonts w:ascii="Trebuchet MS" w:hAnsi="Trebuchet MS"/>
          <w:b/>
          <w:sz w:val="22"/>
          <w:szCs w:val="22"/>
          <w:lang w:val="it-IT"/>
        </w:rPr>
        <w:t>23</w:t>
      </w:r>
      <w:r w:rsidR="00931545" w:rsidRPr="00511CDB">
        <w:rPr>
          <w:rFonts w:ascii="Trebuchet MS" w:hAnsi="Trebuchet MS"/>
          <w:b/>
          <w:sz w:val="22"/>
          <w:szCs w:val="22"/>
          <w:lang w:val="it-IT"/>
        </w:rPr>
        <w:t>.2</w:t>
      </w:r>
      <w:r w:rsidR="00931545" w:rsidRPr="00511CDB">
        <w:rPr>
          <w:rFonts w:ascii="Trebuchet MS" w:hAnsi="Trebuchet MS"/>
          <w:sz w:val="22"/>
          <w:szCs w:val="22"/>
          <w:lang w:val="it-IT"/>
        </w:rPr>
        <w:t xml:space="preserve"> Forţa majoră exonerează părţile contractante de îndeplinirea ob</w:t>
      </w:r>
      <w:r w:rsidR="00931545" w:rsidRPr="00511CDB">
        <w:rPr>
          <w:rFonts w:ascii="Trebuchet MS" w:hAnsi="Trebuchet MS"/>
          <w:sz w:val="22"/>
          <w:szCs w:val="22"/>
          <w:lang w:val="es-ES"/>
        </w:rPr>
        <w:t>ligaţiilor asumate prin prezentul contract, pe toată perioada în care aceasta acţionează.</w:t>
      </w:r>
    </w:p>
    <w:p w14:paraId="0C18C0C4" w14:textId="77777777" w:rsidR="00931545" w:rsidRPr="00511CDB" w:rsidRDefault="00433BDD" w:rsidP="00623F02">
      <w:pPr>
        <w:pStyle w:val="DefaultText"/>
        <w:spacing w:line="276" w:lineRule="auto"/>
        <w:jc w:val="both"/>
        <w:rPr>
          <w:rFonts w:ascii="Trebuchet MS" w:hAnsi="Trebuchet MS"/>
          <w:b/>
          <w:sz w:val="22"/>
          <w:szCs w:val="22"/>
          <w:lang w:val="es-ES"/>
        </w:rPr>
      </w:pPr>
      <w:r w:rsidRPr="00511CDB">
        <w:rPr>
          <w:rFonts w:ascii="Trebuchet MS" w:hAnsi="Trebuchet MS"/>
          <w:b/>
          <w:sz w:val="22"/>
          <w:szCs w:val="22"/>
          <w:lang w:val="es-ES"/>
        </w:rPr>
        <w:lastRenderedPageBreak/>
        <w:t>23</w:t>
      </w:r>
      <w:r w:rsidR="00931545" w:rsidRPr="00511CDB">
        <w:rPr>
          <w:rFonts w:ascii="Trebuchet MS" w:hAnsi="Trebuchet MS"/>
          <w:b/>
          <w:sz w:val="22"/>
          <w:szCs w:val="22"/>
          <w:lang w:val="es-ES"/>
        </w:rPr>
        <w:t>.3</w:t>
      </w:r>
      <w:r w:rsidR="00931545" w:rsidRPr="00511CDB">
        <w:rPr>
          <w:rFonts w:ascii="Trebuchet MS" w:hAnsi="Trebuchet MS"/>
          <w:sz w:val="22"/>
          <w:szCs w:val="22"/>
          <w:lang w:val="es-ES"/>
        </w:rPr>
        <w:t xml:space="preserve"> Îndeplinirea contractului va fi suspendată în perioada de acţiune a forţei majore, dar fară a prejudicia drepturile ce li se cuveneau părţilor până la apariţia acesteia.</w:t>
      </w:r>
    </w:p>
    <w:p w14:paraId="2CA7D9F3" w14:textId="77777777" w:rsidR="00931545" w:rsidRPr="00511CDB" w:rsidRDefault="00433BDD" w:rsidP="00623F02">
      <w:pPr>
        <w:pStyle w:val="DefaultText"/>
        <w:spacing w:line="276" w:lineRule="auto"/>
        <w:jc w:val="both"/>
        <w:rPr>
          <w:rFonts w:ascii="Trebuchet MS" w:hAnsi="Trebuchet MS"/>
          <w:sz w:val="22"/>
          <w:szCs w:val="22"/>
          <w:lang w:val="es-ES"/>
        </w:rPr>
      </w:pPr>
      <w:r w:rsidRPr="00511CDB">
        <w:rPr>
          <w:rFonts w:ascii="Trebuchet MS" w:hAnsi="Trebuchet MS"/>
          <w:b/>
          <w:sz w:val="22"/>
          <w:szCs w:val="22"/>
          <w:lang w:val="es-ES"/>
        </w:rPr>
        <w:t>23</w:t>
      </w:r>
      <w:r w:rsidR="00931545" w:rsidRPr="00511CDB">
        <w:rPr>
          <w:rFonts w:ascii="Trebuchet MS" w:hAnsi="Trebuchet MS"/>
          <w:b/>
          <w:sz w:val="22"/>
          <w:szCs w:val="22"/>
          <w:lang w:val="es-ES"/>
        </w:rPr>
        <w:t>.4</w:t>
      </w:r>
      <w:r w:rsidR="00931545" w:rsidRPr="00511CDB">
        <w:rPr>
          <w:rFonts w:ascii="Trebuchet MS" w:hAnsi="Trebuchet MS"/>
          <w:sz w:val="22"/>
          <w:szCs w:val="22"/>
          <w:lang w:val="es-ES"/>
        </w:rPr>
        <w:t xml:space="preserve"> Partea contractantă care invocă forţa majoră are obligaţia de a notifica celeilalte părţi, imediat şi în mod complet, producerea acesteia şi să ia orice măsuri care îi stau la dispoziţie în vederea limitării consecinţelor.</w:t>
      </w:r>
    </w:p>
    <w:p w14:paraId="2AA38CE3" w14:textId="67871B4F" w:rsidR="00931545" w:rsidRPr="00511CDB" w:rsidRDefault="00433BDD" w:rsidP="00623F02">
      <w:pPr>
        <w:pStyle w:val="DefaultText"/>
        <w:overflowPunct w:val="0"/>
        <w:autoSpaceDE w:val="0"/>
        <w:autoSpaceDN w:val="0"/>
        <w:adjustRightInd w:val="0"/>
        <w:spacing w:line="276" w:lineRule="auto"/>
        <w:jc w:val="both"/>
        <w:textAlignment w:val="baseline"/>
        <w:rPr>
          <w:rFonts w:ascii="Trebuchet MS" w:hAnsi="Trebuchet MS"/>
          <w:sz w:val="22"/>
          <w:szCs w:val="22"/>
          <w:lang w:val="es-ES"/>
        </w:rPr>
      </w:pPr>
      <w:r w:rsidRPr="00511CDB">
        <w:rPr>
          <w:rFonts w:ascii="Trebuchet MS" w:hAnsi="Trebuchet MS"/>
          <w:b/>
          <w:sz w:val="22"/>
          <w:szCs w:val="22"/>
          <w:lang w:val="es-ES"/>
        </w:rPr>
        <w:t>23</w:t>
      </w:r>
      <w:r w:rsidR="004716F8" w:rsidRPr="00511CDB">
        <w:rPr>
          <w:rFonts w:ascii="Trebuchet MS" w:hAnsi="Trebuchet MS"/>
          <w:b/>
          <w:sz w:val="22"/>
          <w:szCs w:val="22"/>
          <w:lang w:val="es-ES"/>
        </w:rPr>
        <w:t>.5</w:t>
      </w:r>
      <w:r w:rsidR="00931545" w:rsidRPr="00511CDB">
        <w:rPr>
          <w:rFonts w:ascii="Trebuchet MS" w:hAnsi="Trebuchet MS"/>
          <w:sz w:val="22"/>
          <w:szCs w:val="22"/>
          <w:lang w:val="es-ES"/>
        </w:rPr>
        <w:t xml:space="preserve"> Nu va reprezenta o încălcare a obligaţiilor din contractul de prestare servicii de către oricare din părţi situaţia în care executarea obligaţiilor este împiedicată de împrejurări de forţă majoră care apar după data semnării contractului de prestare servicii de către părţi.</w:t>
      </w:r>
    </w:p>
    <w:p w14:paraId="5F60ACAA" w14:textId="4C226CF3" w:rsidR="00931545" w:rsidRPr="00511CDB" w:rsidRDefault="00433BDD" w:rsidP="00623F02">
      <w:pPr>
        <w:pStyle w:val="DefaultText"/>
        <w:overflowPunct w:val="0"/>
        <w:autoSpaceDE w:val="0"/>
        <w:autoSpaceDN w:val="0"/>
        <w:adjustRightInd w:val="0"/>
        <w:spacing w:line="276" w:lineRule="auto"/>
        <w:jc w:val="both"/>
        <w:textAlignment w:val="baseline"/>
        <w:rPr>
          <w:rFonts w:ascii="Trebuchet MS" w:hAnsi="Trebuchet MS"/>
          <w:sz w:val="22"/>
          <w:szCs w:val="22"/>
          <w:lang w:val="es-ES"/>
        </w:rPr>
      </w:pPr>
      <w:r w:rsidRPr="00511CDB">
        <w:rPr>
          <w:rFonts w:ascii="Trebuchet MS" w:hAnsi="Trebuchet MS"/>
          <w:b/>
          <w:sz w:val="22"/>
          <w:szCs w:val="22"/>
          <w:lang w:val="es-ES"/>
        </w:rPr>
        <w:t>23</w:t>
      </w:r>
      <w:r w:rsidR="004716F8" w:rsidRPr="00511CDB">
        <w:rPr>
          <w:rFonts w:ascii="Trebuchet MS" w:hAnsi="Trebuchet MS"/>
          <w:b/>
          <w:sz w:val="22"/>
          <w:szCs w:val="22"/>
          <w:lang w:val="es-ES"/>
        </w:rPr>
        <w:t>.6</w:t>
      </w:r>
      <w:r w:rsidR="00931545" w:rsidRPr="00511CDB">
        <w:rPr>
          <w:rFonts w:ascii="Trebuchet MS" w:hAnsi="Trebuchet MS"/>
          <w:sz w:val="22"/>
          <w:szCs w:val="22"/>
          <w:lang w:val="es-ES"/>
        </w:rPr>
        <w:t xml:space="preserve"> Prestatorul nu va răspunde pentru daune-interese/majorări de întârziere dacă, şi în măsura în care, întârzierea în executare sau altă neîndeplinire a obligaţiilor din prezentul contract de prestări servicii este rezultatul unui eveniment de forţă majoră. În mod similar, achizitorul nu va datora majorări de întârziere pentru plăţile cu întârziere, pentru neexecutare sau pentru rezilierea de către prestator pentru neexecutare, dacă, şi în măsura în care, întârzierea achizitorului sau altă neîndeplinire a obligaţiilor sale este rezultatul forţei majore.</w:t>
      </w:r>
    </w:p>
    <w:p w14:paraId="1ACCEB8C" w14:textId="5FBA79BF" w:rsidR="00931545" w:rsidRPr="00511CDB" w:rsidRDefault="00433BDD" w:rsidP="00623F02">
      <w:pPr>
        <w:pStyle w:val="DefaultText"/>
        <w:overflowPunct w:val="0"/>
        <w:autoSpaceDE w:val="0"/>
        <w:autoSpaceDN w:val="0"/>
        <w:adjustRightInd w:val="0"/>
        <w:spacing w:line="276" w:lineRule="auto"/>
        <w:jc w:val="both"/>
        <w:textAlignment w:val="baseline"/>
        <w:rPr>
          <w:rFonts w:ascii="Trebuchet MS" w:hAnsi="Trebuchet MS"/>
          <w:sz w:val="22"/>
          <w:szCs w:val="22"/>
          <w:lang w:val="es-ES"/>
        </w:rPr>
      </w:pPr>
      <w:r w:rsidRPr="00511CDB">
        <w:rPr>
          <w:rFonts w:ascii="Trebuchet MS" w:hAnsi="Trebuchet MS"/>
          <w:b/>
          <w:sz w:val="22"/>
          <w:szCs w:val="22"/>
          <w:lang w:val="es-ES"/>
        </w:rPr>
        <w:t>23</w:t>
      </w:r>
      <w:r w:rsidR="00931545" w:rsidRPr="00511CDB">
        <w:rPr>
          <w:rFonts w:ascii="Trebuchet MS" w:hAnsi="Trebuchet MS"/>
          <w:b/>
          <w:sz w:val="22"/>
          <w:szCs w:val="22"/>
          <w:lang w:val="es-ES"/>
        </w:rPr>
        <w:t>.8</w:t>
      </w:r>
      <w:r w:rsidR="00931545" w:rsidRPr="00511CDB">
        <w:rPr>
          <w:rFonts w:ascii="Trebuchet MS" w:hAnsi="Trebuchet MS"/>
          <w:sz w:val="22"/>
          <w:szCs w:val="22"/>
          <w:lang w:val="es-ES"/>
        </w:rPr>
        <w:t xml:space="preserve"> Cazul fortuit nu este exonerator de răspundere  contractuală</w:t>
      </w:r>
      <w:r w:rsidR="004716F8" w:rsidRPr="00511CDB">
        <w:rPr>
          <w:rFonts w:ascii="Trebuchet MS" w:hAnsi="Trebuchet MS"/>
          <w:sz w:val="22"/>
          <w:szCs w:val="22"/>
          <w:lang w:val="es-ES"/>
        </w:rPr>
        <w:t>.</w:t>
      </w:r>
    </w:p>
    <w:p w14:paraId="42752204" w14:textId="77777777" w:rsidR="00931545" w:rsidRPr="00511CDB" w:rsidRDefault="00931545" w:rsidP="00623F02">
      <w:pPr>
        <w:pStyle w:val="DefaultText"/>
        <w:spacing w:line="276" w:lineRule="auto"/>
        <w:jc w:val="both"/>
        <w:rPr>
          <w:rFonts w:ascii="Trebuchet MS" w:hAnsi="Trebuchet MS"/>
          <w:sz w:val="22"/>
          <w:szCs w:val="22"/>
          <w:lang w:val="es-ES"/>
        </w:rPr>
      </w:pPr>
    </w:p>
    <w:p w14:paraId="22A6CA39" w14:textId="77777777" w:rsidR="00931545" w:rsidRPr="00511CDB" w:rsidRDefault="00433BDD" w:rsidP="00623F02">
      <w:pPr>
        <w:spacing w:line="276" w:lineRule="auto"/>
        <w:jc w:val="both"/>
        <w:rPr>
          <w:rFonts w:ascii="Trebuchet MS" w:eastAsia="Calibri" w:hAnsi="Trebuchet MS"/>
          <w:b/>
          <w:sz w:val="22"/>
          <w:szCs w:val="22"/>
          <w:lang w:val="it-IT"/>
        </w:rPr>
      </w:pPr>
      <w:r w:rsidRPr="00511CDB">
        <w:rPr>
          <w:rFonts w:ascii="Trebuchet MS" w:eastAsia="Calibri" w:hAnsi="Trebuchet MS"/>
          <w:b/>
          <w:sz w:val="22"/>
          <w:szCs w:val="22"/>
          <w:lang w:val="it-IT"/>
        </w:rPr>
        <w:t>24</w:t>
      </w:r>
      <w:r w:rsidR="00931545" w:rsidRPr="00511CDB">
        <w:rPr>
          <w:rFonts w:ascii="Trebuchet MS" w:eastAsia="Calibri" w:hAnsi="Trebuchet MS"/>
          <w:b/>
          <w:sz w:val="22"/>
          <w:szCs w:val="22"/>
          <w:lang w:val="it-IT"/>
        </w:rPr>
        <w:t>.SUBCONTRACTAREA</w:t>
      </w:r>
    </w:p>
    <w:p w14:paraId="73A8AD38" w14:textId="77777777" w:rsidR="003B3A78" w:rsidRPr="00511CDB" w:rsidRDefault="00433BDD" w:rsidP="00623F02">
      <w:pPr>
        <w:spacing w:line="276" w:lineRule="auto"/>
        <w:jc w:val="both"/>
        <w:rPr>
          <w:rFonts w:ascii="Trebuchet MS" w:eastAsia="Calibri" w:hAnsi="Trebuchet MS"/>
          <w:sz w:val="22"/>
          <w:szCs w:val="22"/>
          <w:lang w:val="it-IT"/>
        </w:rPr>
      </w:pPr>
      <w:r w:rsidRPr="00511CDB">
        <w:rPr>
          <w:rFonts w:ascii="Trebuchet MS" w:hAnsi="Trebuchet MS"/>
          <w:b/>
          <w:sz w:val="22"/>
          <w:szCs w:val="22"/>
          <w:lang w:val="ro-RO"/>
        </w:rPr>
        <w:t>24</w:t>
      </w:r>
      <w:r w:rsidR="00B14DA7" w:rsidRPr="00511CDB">
        <w:rPr>
          <w:rFonts w:ascii="Trebuchet MS" w:hAnsi="Trebuchet MS"/>
          <w:b/>
          <w:sz w:val="22"/>
          <w:szCs w:val="22"/>
          <w:lang w:val="ro-RO"/>
        </w:rPr>
        <w:t>.</w:t>
      </w:r>
      <w:r w:rsidRPr="00511CDB">
        <w:rPr>
          <w:rFonts w:ascii="Trebuchet MS" w:hAnsi="Trebuchet MS"/>
          <w:b/>
          <w:sz w:val="22"/>
          <w:szCs w:val="22"/>
          <w:lang w:val="ro-RO"/>
        </w:rPr>
        <w:t>1.</w:t>
      </w:r>
      <w:r w:rsidR="00B14DA7" w:rsidRPr="00511CDB">
        <w:rPr>
          <w:rFonts w:ascii="Trebuchet MS" w:hAnsi="Trebuchet MS"/>
          <w:b/>
          <w:sz w:val="22"/>
          <w:szCs w:val="22"/>
          <w:lang w:val="ro-RO"/>
        </w:rPr>
        <w:t xml:space="preserve"> (1)</w:t>
      </w:r>
      <w:r w:rsidR="00B14DA7" w:rsidRPr="00511CDB">
        <w:rPr>
          <w:rFonts w:ascii="Trebuchet MS" w:hAnsi="Trebuchet MS"/>
          <w:sz w:val="22"/>
          <w:szCs w:val="22"/>
          <w:lang w:val="ro-RO"/>
        </w:rPr>
        <w:t xml:space="preserve"> Prestatorul are obligaţia de a prezenta la încheierea contractului, toate contractele încheiate cu subcontractanţii desemnaţi</w:t>
      </w:r>
      <w:r w:rsidR="003B3A78" w:rsidRPr="00511CDB">
        <w:rPr>
          <w:rFonts w:ascii="Trebuchet MS" w:eastAsia="Calibri" w:hAnsi="Trebuchet MS"/>
          <w:sz w:val="22"/>
          <w:szCs w:val="22"/>
          <w:lang w:val="it-IT"/>
        </w:rPr>
        <w:t>.</w:t>
      </w:r>
    </w:p>
    <w:p w14:paraId="290A263F" w14:textId="77777777" w:rsidR="00B14DA7" w:rsidRPr="00511CDB" w:rsidRDefault="00B14DA7" w:rsidP="00623F02">
      <w:pPr>
        <w:pStyle w:val="DefaultText1"/>
        <w:spacing w:line="276" w:lineRule="auto"/>
        <w:rPr>
          <w:rFonts w:ascii="Trebuchet MS" w:hAnsi="Trebuchet MS"/>
          <w:sz w:val="22"/>
          <w:szCs w:val="22"/>
          <w:lang w:val="ro-RO"/>
        </w:rPr>
      </w:pPr>
      <w:r w:rsidRPr="00511CDB">
        <w:rPr>
          <w:rFonts w:ascii="Trebuchet MS" w:hAnsi="Trebuchet MS"/>
          <w:b/>
          <w:sz w:val="22"/>
          <w:szCs w:val="22"/>
          <w:lang w:val="ro-RO"/>
        </w:rPr>
        <w:t>(2)</w:t>
      </w:r>
      <w:r w:rsidRPr="00511CDB">
        <w:rPr>
          <w:rFonts w:ascii="Trebuchet MS" w:hAnsi="Trebuchet MS"/>
          <w:sz w:val="22"/>
          <w:szCs w:val="22"/>
          <w:lang w:val="ro-RO"/>
        </w:rPr>
        <w:t xml:space="preserve"> Lista subcontractanţilor, cu datele de recunoaştere ale acestora, cât şi contractele încheiate cu aceştia se constituie în anexe la contract.</w:t>
      </w:r>
    </w:p>
    <w:p w14:paraId="0569FDC1" w14:textId="77777777" w:rsidR="00B14DA7" w:rsidRPr="00511CDB" w:rsidRDefault="00433BDD" w:rsidP="00623F02">
      <w:pPr>
        <w:pStyle w:val="DefaultText1"/>
        <w:spacing w:line="276" w:lineRule="auto"/>
        <w:rPr>
          <w:rFonts w:ascii="Trebuchet MS" w:hAnsi="Trebuchet MS"/>
          <w:sz w:val="22"/>
          <w:szCs w:val="22"/>
          <w:lang w:val="ro-RO"/>
        </w:rPr>
      </w:pPr>
      <w:r w:rsidRPr="00511CDB">
        <w:rPr>
          <w:rFonts w:ascii="Trebuchet MS" w:hAnsi="Trebuchet MS"/>
          <w:b/>
          <w:sz w:val="22"/>
          <w:szCs w:val="22"/>
          <w:lang w:val="ro-RO"/>
        </w:rPr>
        <w:t>24</w:t>
      </w:r>
      <w:r w:rsidR="00B14DA7" w:rsidRPr="00511CDB">
        <w:rPr>
          <w:rFonts w:ascii="Trebuchet MS" w:hAnsi="Trebuchet MS"/>
          <w:b/>
          <w:sz w:val="22"/>
          <w:szCs w:val="22"/>
          <w:lang w:val="ro-RO"/>
        </w:rPr>
        <w:t>.</w:t>
      </w:r>
      <w:r w:rsidRPr="00511CDB">
        <w:rPr>
          <w:rFonts w:ascii="Trebuchet MS" w:hAnsi="Trebuchet MS"/>
          <w:b/>
          <w:sz w:val="22"/>
          <w:szCs w:val="22"/>
          <w:lang w:val="ro-RO"/>
        </w:rPr>
        <w:t>2.</w:t>
      </w:r>
      <w:r w:rsidR="00B14DA7" w:rsidRPr="00511CDB">
        <w:rPr>
          <w:rFonts w:ascii="Trebuchet MS" w:hAnsi="Trebuchet MS"/>
          <w:sz w:val="22"/>
          <w:szCs w:val="22"/>
          <w:lang w:val="ro-RO"/>
        </w:rPr>
        <w:t xml:space="preserve"> </w:t>
      </w:r>
      <w:r w:rsidR="00B14DA7" w:rsidRPr="00511CDB">
        <w:rPr>
          <w:rFonts w:ascii="Trebuchet MS" w:hAnsi="Trebuchet MS"/>
          <w:b/>
          <w:sz w:val="22"/>
          <w:szCs w:val="22"/>
          <w:lang w:val="ro-RO"/>
        </w:rPr>
        <w:t>(1)</w:t>
      </w:r>
      <w:r w:rsidR="00B14DA7" w:rsidRPr="00511CDB">
        <w:rPr>
          <w:rFonts w:ascii="Trebuchet MS" w:hAnsi="Trebuchet MS"/>
          <w:sz w:val="22"/>
          <w:szCs w:val="22"/>
          <w:lang w:val="ro-RO"/>
        </w:rPr>
        <w:t xml:space="preserve"> Prestatorul este pe deplin răspunzător faţă de achizitor de modul în care îndeplineşte contractul.</w:t>
      </w:r>
    </w:p>
    <w:p w14:paraId="4E3897CD" w14:textId="77777777" w:rsidR="00B14DA7" w:rsidRPr="00511CDB" w:rsidRDefault="00B14DA7" w:rsidP="00623F02">
      <w:pPr>
        <w:pStyle w:val="DefaultText1"/>
        <w:spacing w:line="276" w:lineRule="auto"/>
        <w:rPr>
          <w:rFonts w:ascii="Trebuchet MS" w:hAnsi="Trebuchet MS"/>
          <w:sz w:val="22"/>
          <w:szCs w:val="22"/>
          <w:lang w:val="ro-RO"/>
        </w:rPr>
      </w:pPr>
      <w:r w:rsidRPr="00511CDB">
        <w:rPr>
          <w:rFonts w:ascii="Trebuchet MS" w:hAnsi="Trebuchet MS"/>
          <w:b/>
          <w:sz w:val="22"/>
          <w:szCs w:val="22"/>
          <w:lang w:val="ro-RO"/>
        </w:rPr>
        <w:t>(2)</w:t>
      </w:r>
      <w:r w:rsidRPr="00511CDB">
        <w:rPr>
          <w:rFonts w:ascii="Trebuchet MS" w:hAnsi="Trebuchet MS"/>
          <w:sz w:val="22"/>
          <w:szCs w:val="22"/>
          <w:lang w:val="ro-RO"/>
        </w:rPr>
        <w:t xml:space="preserve"> Subcontractantul este pe deplin răspunzător faţă de prestator de modul în care îşi îndeplineşte partea sa din contract.</w:t>
      </w:r>
    </w:p>
    <w:p w14:paraId="6C246046" w14:textId="3EDA21B9" w:rsidR="00680D04" w:rsidRPr="00511CDB" w:rsidRDefault="00433BDD" w:rsidP="00623F02">
      <w:pPr>
        <w:pStyle w:val="DefaultText"/>
        <w:spacing w:line="276" w:lineRule="auto"/>
        <w:jc w:val="both"/>
        <w:rPr>
          <w:rFonts w:ascii="Trebuchet MS" w:hAnsi="Trebuchet MS"/>
          <w:sz w:val="22"/>
          <w:szCs w:val="22"/>
          <w:lang w:val="ro-RO"/>
        </w:rPr>
      </w:pPr>
      <w:r w:rsidRPr="00511CDB">
        <w:rPr>
          <w:rFonts w:ascii="Trebuchet MS" w:hAnsi="Trebuchet MS"/>
          <w:b/>
          <w:sz w:val="22"/>
          <w:szCs w:val="22"/>
          <w:lang w:val="ro-RO"/>
        </w:rPr>
        <w:t>24</w:t>
      </w:r>
      <w:r w:rsidR="00B14DA7" w:rsidRPr="00511CDB">
        <w:rPr>
          <w:rFonts w:ascii="Trebuchet MS" w:hAnsi="Trebuchet MS"/>
          <w:b/>
          <w:sz w:val="22"/>
          <w:szCs w:val="22"/>
          <w:lang w:val="ro-RO"/>
        </w:rPr>
        <w:t>.</w:t>
      </w:r>
      <w:r w:rsidRPr="00511CDB">
        <w:rPr>
          <w:rFonts w:ascii="Trebuchet MS" w:hAnsi="Trebuchet MS"/>
          <w:b/>
          <w:sz w:val="22"/>
          <w:szCs w:val="22"/>
          <w:lang w:val="ro-RO"/>
        </w:rPr>
        <w:t>3.</w:t>
      </w:r>
      <w:r w:rsidR="00B14DA7" w:rsidRPr="00511CDB">
        <w:rPr>
          <w:rFonts w:ascii="Trebuchet MS" w:hAnsi="Trebuchet MS"/>
          <w:sz w:val="22"/>
          <w:szCs w:val="22"/>
          <w:lang w:val="ro-RO"/>
        </w:rPr>
        <w:t xml:space="preserve"> Prestatorul ar</w:t>
      </w:r>
      <w:r w:rsidR="004716F8" w:rsidRPr="00511CDB">
        <w:rPr>
          <w:rFonts w:ascii="Trebuchet MS" w:hAnsi="Trebuchet MS"/>
          <w:sz w:val="22"/>
          <w:szCs w:val="22"/>
          <w:lang w:val="ro-RO"/>
        </w:rPr>
        <w:t>e obligaţia, în cazul în care pă</w:t>
      </w:r>
      <w:r w:rsidR="00B14DA7" w:rsidRPr="00511CDB">
        <w:rPr>
          <w:rFonts w:ascii="Trebuchet MS" w:hAnsi="Trebuchet MS"/>
          <w:sz w:val="22"/>
          <w:szCs w:val="22"/>
          <w:lang w:val="ro-RO"/>
        </w:rPr>
        <w:t>rţi din contract le subcontractează după semnarea prezentului contract, de a încheia contracte cu subcontractanţii desemnaţi, în aceleaşi condiţii în care el a semnat contractul cu achizitorul.</w:t>
      </w:r>
    </w:p>
    <w:p w14:paraId="4A8E3E3D" w14:textId="77777777" w:rsidR="00680D04" w:rsidRPr="00511CDB" w:rsidRDefault="00680D04" w:rsidP="00623F02">
      <w:pPr>
        <w:pStyle w:val="DefaultText"/>
        <w:spacing w:line="276" w:lineRule="auto"/>
        <w:jc w:val="both"/>
        <w:rPr>
          <w:rFonts w:ascii="Trebuchet MS" w:hAnsi="Trebuchet MS"/>
          <w:sz w:val="22"/>
          <w:szCs w:val="22"/>
          <w:lang w:val="ro-RO"/>
        </w:rPr>
      </w:pPr>
    </w:p>
    <w:p w14:paraId="4DF677B6" w14:textId="77777777" w:rsidR="003B3A78" w:rsidRPr="00511CDB" w:rsidRDefault="00946365" w:rsidP="00623F02">
      <w:pPr>
        <w:pStyle w:val="DefaultText"/>
        <w:spacing w:line="276" w:lineRule="auto"/>
        <w:jc w:val="both"/>
        <w:rPr>
          <w:rFonts w:ascii="Trebuchet MS" w:hAnsi="Trebuchet MS"/>
          <w:b/>
          <w:sz w:val="22"/>
          <w:szCs w:val="22"/>
          <w:lang w:val="pt-BR"/>
        </w:rPr>
      </w:pPr>
      <w:r w:rsidRPr="00511CDB">
        <w:rPr>
          <w:rFonts w:ascii="Trebuchet MS" w:hAnsi="Trebuchet MS"/>
          <w:b/>
          <w:sz w:val="22"/>
          <w:szCs w:val="22"/>
          <w:lang w:val="pt-BR"/>
        </w:rPr>
        <w:t>25</w:t>
      </w:r>
      <w:r w:rsidR="003B3A78" w:rsidRPr="00511CDB">
        <w:rPr>
          <w:rFonts w:ascii="Trebuchet MS" w:hAnsi="Trebuchet MS"/>
          <w:b/>
          <w:sz w:val="22"/>
          <w:szCs w:val="22"/>
          <w:lang w:val="pt-BR"/>
        </w:rPr>
        <w:t>. SOLUŢIONAREA LITIGIILOR</w:t>
      </w:r>
    </w:p>
    <w:p w14:paraId="035B5AE3" w14:textId="77777777" w:rsidR="003B3A78" w:rsidRPr="00511CDB" w:rsidRDefault="00946365" w:rsidP="00623F02">
      <w:pPr>
        <w:pStyle w:val="DefaultText"/>
        <w:spacing w:line="276" w:lineRule="auto"/>
        <w:jc w:val="both"/>
        <w:rPr>
          <w:rFonts w:ascii="Trebuchet MS" w:hAnsi="Trebuchet MS"/>
          <w:sz w:val="22"/>
          <w:szCs w:val="22"/>
          <w:lang w:val="es-ES"/>
        </w:rPr>
      </w:pPr>
      <w:r w:rsidRPr="00511CDB">
        <w:rPr>
          <w:rFonts w:ascii="Trebuchet MS" w:hAnsi="Trebuchet MS"/>
          <w:b/>
          <w:sz w:val="22"/>
          <w:szCs w:val="22"/>
          <w:lang w:val="es-ES"/>
        </w:rPr>
        <w:t>25</w:t>
      </w:r>
      <w:r w:rsidR="003B3A78" w:rsidRPr="00511CDB">
        <w:rPr>
          <w:rFonts w:ascii="Trebuchet MS" w:hAnsi="Trebuchet MS"/>
          <w:b/>
          <w:sz w:val="22"/>
          <w:szCs w:val="22"/>
          <w:lang w:val="es-ES"/>
        </w:rPr>
        <w:t>.1</w:t>
      </w:r>
      <w:r w:rsidR="003B3A78" w:rsidRPr="00511CDB">
        <w:rPr>
          <w:rFonts w:ascii="Trebuchet MS" w:hAnsi="Trebuchet MS"/>
          <w:sz w:val="22"/>
          <w:szCs w:val="22"/>
          <w:lang w:val="es-ES"/>
        </w:rPr>
        <w:t xml:space="preserve"> Achizitorul şi  prestatorul vor face toate eforturile pentru a rezolva pe cale amiabilă, prin tratative directe, orice neînţelegere sau dispută care se poate ivi între ei în cadrul sau în legatură cu îndeplinirea contractului.</w:t>
      </w:r>
    </w:p>
    <w:p w14:paraId="62BA5ACE" w14:textId="77777777" w:rsidR="003B3A78" w:rsidRPr="00511CDB" w:rsidRDefault="00946365" w:rsidP="00623F02">
      <w:pPr>
        <w:pStyle w:val="DefaultText"/>
        <w:spacing w:line="276" w:lineRule="auto"/>
        <w:jc w:val="both"/>
        <w:rPr>
          <w:rFonts w:ascii="Trebuchet MS" w:hAnsi="Trebuchet MS"/>
          <w:sz w:val="22"/>
          <w:szCs w:val="22"/>
          <w:lang w:val="es-ES"/>
        </w:rPr>
      </w:pPr>
      <w:r w:rsidRPr="00511CDB">
        <w:rPr>
          <w:rFonts w:ascii="Trebuchet MS" w:hAnsi="Trebuchet MS"/>
          <w:b/>
          <w:sz w:val="22"/>
          <w:szCs w:val="22"/>
          <w:lang w:val="es-ES"/>
        </w:rPr>
        <w:t>25</w:t>
      </w:r>
      <w:r w:rsidR="003B3A78" w:rsidRPr="00511CDB">
        <w:rPr>
          <w:rFonts w:ascii="Trebuchet MS" w:hAnsi="Trebuchet MS"/>
          <w:b/>
          <w:sz w:val="22"/>
          <w:szCs w:val="22"/>
          <w:lang w:val="es-ES"/>
        </w:rPr>
        <w:t>.2</w:t>
      </w:r>
      <w:r w:rsidR="003B3A78" w:rsidRPr="00511CDB">
        <w:rPr>
          <w:rFonts w:ascii="Trebuchet MS" w:hAnsi="Trebuchet MS"/>
          <w:sz w:val="22"/>
          <w:szCs w:val="22"/>
          <w:lang w:val="es-ES"/>
        </w:rPr>
        <w:t xml:space="preserve"> Dacă, după 15 zile de la începerea acestor tratative neoficiale, achizitorul şi prestatorul nu reuşesc să rezolve în mod amiabil o divergenţă contractuală, fiecare poate solicita ca disputa să se soluţioneze de către instanţele judecătoreşti  competente.</w:t>
      </w:r>
    </w:p>
    <w:p w14:paraId="223A6E59" w14:textId="77777777" w:rsidR="005B7C8B" w:rsidRPr="00511CDB" w:rsidRDefault="005B7C8B" w:rsidP="00623F02">
      <w:pPr>
        <w:pStyle w:val="DefaultText"/>
        <w:spacing w:line="276" w:lineRule="auto"/>
        <w:jc w:val="both"/>
        <w:rPr>
          <w:rFonts w:ascii="Trebuchet MS" w:hAnsi="Trebuchet MS"/>
          <w:sz w:val="22"/>
          <w:szCs w:val="22"/>
          <w:lang w:val="es-ES"/>
        </w:rPr>
      </w:pPr>
    </w:p>
    <w:p w14:paraId="36A81A2F" w14:textId="77777777" w:rsidR="003B3A78" w:rsidRPr="00511CDB" w:rsidRDefault="00946365" w:rsidP="00623F02">
      <w:pPr>
        <w:pStyle w:val="DefaultText1"/>
        <w:spacing w:line="276" w:lineRule="auto"/>
        <w:rPr>
          <w:rFonts w:ascii="Trebuchet MS" w:hAnsi="Trebuchet MS"/>
          <w:b/>
          <w:sz w:val="22"/>
          <w:szCs w:val="22"/>
          <w:lang w:val="ro-RO"/>
        </w:rPr>
      </w:pPr>
      <w:r w:rsidRPr="00511CDB">
        <w:rPr>
          <w:rFonts w:ascii="Trebuchet MS" w:hAnsi="Trebuchet MS"/>
          <w:b/>
          <w:sz w:val="22"/>
          <w:szCs w:val="22"/>
          <w:lang w:val="ro-RO"/>
        </w:rPr>
        <w:t>26</w:t>
      </w:r>
      <w:r w:rsidR="005B7C8B" w:rsidRPr="00511CDB">
        <w:rPr>
          <w:rFonts w:ascii="Trebuchet MS" w:hAnsi="Trebuchet MS"/>
          <w:b/>
          <w:sz w:val="22"/>
          <w:szCs w:val="22"/>
          <w:lang w:val="ro-RO"/>
        </w:rPr>
        <w:t xml:space="preserve">. CESIUNEA </w:t>
      </w:r>
    </w:p>
    <w:p w14:paraId="6A014C59" w14:textId="77777777" w:rsidR="003B3A78" w:rsidRPr="00511CDB" w:rsidRDefault="00946365" w:rsidP="00623F02">
      <w:pPr>
        <w:shd w:val="clear" w:color="auto" w:fill="FFFFFF"/>
        <w:spacing w:line="276" w:lineRule="auto"/>
        <w:rPr>
          <w:rFonts w:ascii="Trebuchet MS" w:hAnsi="Trebuchet MS"/>
          <w:sz w:val="22"/>
          <w:szCs w:val="22"/>
          <w:lang w:val="ro-RO"/>
        </w:rPr>
      </w:pPr>
      <w:r w:rsidRPr="00511CDB">
        <w:rPr>
          <w:rFonts w:ascii="Trebuchet MS" w:hAnsi="Trebuchet MS"/>
          <w:b/>
          <w:sz w:val="22"/>
          <w:szCs w:val="22"/>
          <w:lang w:val="ro-RO"/>
        </w:rPr>
        <w:t>26</w:t>
      </w:r>
      <w:r w:rsidR="003B3A78" w:rsidRPr="00511CDB">
        <w:rPr>
          <w:rFonts w:ascii="Trebuchet MS" w:hAnsi="Trebuchet MS"/>
          <w:b/>
          <w:sz w:val="22"/>
          <w:szCs w:val="22"/>
          <w:lang w:val="ro-RO"/>
        </w:rPr>
        <w:t>.1</w:t>
      </w:r>
      <w:r w:rsidR="003B3A78" w:rsidRPr="00511CDB">
        <w:rPr>
          <w:rFonts w:ascii="Trebuchet MS" w:hAnsi="Trebuchet MS"/>
          <w:sz w:val="22"/>
          <w:szCs w:val="22"/>
          <w:lang w:val="ro-RO"/>
        </w:rPr>
        <w:t xml:space="preserve"> Prestatorului îi este interzisă cesionarea obiectului contractului.</w:t>
      </w:r>
    </w:p>
    <w:p w14:paraId="4EDAD2EA" w14:textId="514C8AF3" w:rsidR="003B3A78" w:rsidRPr="00511CDB" w:rsidRDefault="00946365" w:rsidP="004716F8">
      <w:pPr>
        <w:shd w:val="clear" w:color="auto" w:fill="FFFFFF"/>
        <w:spacing w:line="276" w:lineRule="auto"/>
        <w:ind w:right="62"/>
        <w:jc w:val="both"/>
        <w:rPr>
          <w:rFonts w:ascii="Trebuchet MS" w:hAnsi="Trebuchet MS"/>
          <w:sz w:val="22"/>
          <w:szCs w:val="22"/>
        </w:rPr>
      </w:pPr>
      <w:r w:rsidRPr="00511CDB">
        <w:rPr>
          <w:rFonts w:ascii="Trebuchet MS" w:hAnsi="Trebuchet MS"/>
          <w:b/>
          <w:bCs/>
          <w:sz w:val="22"/>
          <w:szCs w:val="22"/>
        </w:rPr>
        <w:lastRenderedPageBreak/>
        <w:t>26</w:t>
      </w:r>
      <w:r w:rsidR="003B3A78" w:rsidRPr="00511CDB">
        <w:rPr>
          <w:rFonts w:ascii="Trebuchet MS" w:hAnsi="Trebuchet MS"/>
          <w:b/>
          <w:bCs/>
          <w:sz w:val="22"/>
          <w:szCs w:val="22"/>
        </w:rPr>
        <w:t>.</w:t>
      </w:r>
      <w:r w:rsidRPr="00511CDB">
        <w:rPr>
          <w:rFonts w:ascii="Trebuchet MS" w:hAnsi="Trebuchet MS"/>
          <w:b/>
          <w:bCs/>
          <w:sz w:val="22"/>
          <w:szCs w:val="22"/>
        </w:rPr>
        <w:t>2</w:t>
      </w:r>
      <w:r w:rsidR="003B3A78" w:rsidRPr="00511CDB">
        <w:rPr>
          <w:rFonts w:ascii="Trebuchet MS" w:hAnsi="Trebuchet MS"/>
          <w:b/>
          <w:bCs/>
          <w:sz w:val="22"/>
          <w:szCs w:val="22"/>
        </w:rPr>
        <w:t xml:space="preserve">. </w:t>
      </w:r>
      <w:r w:rsidR="003B3A78" w:rsidRPr="00511CDB">
        <w:rPr>
          <w:rFonts w:ascii="Trebuchet MS" w:hAnsi="Trebuchet MS"/>
          <w:sz w:val="22"/>
          <w:szCs w:val="22"/>
        </w:rPr>
        <w:t>Prestatorul poate cesiona dreptul său de a încasa contravaloarea serviciilor prestate, în condiţiile prevăzute de dispoziţiile Codului Civil, cu acceptul achizitorului, obligaţiile născute rămânând în sarcina părţilor contractante, astfel cum au fost stipulate şi asumate îniţial.</w:t>
      </w:r>
    </w:p>
    <w:p w14:paraId="3BDA3A04" w14:textId="77777777" w:rsidR="003B3A78" w:rsidRPr="00511CDB" w:rsidRDefault="00946365" w:rsidP="004716F8">
      <w:pPr>
        <w:shd w:val="clear" w:color="auto" w:fill="FFFFFF"/>
        <w:tabs>
          <w:tab w:val="left" w:pos="499"/>
        </w:tabs>
        <w:spacing w:line="276" w:lineRule="auto"/>
        <w:ind w:right="58"/>
        <w:jc w:val="both"/>
        <w:rPr>
          <w:rFonts w:ascii="Trebuchet MS" w:hAnsi="Trebuchet MS"/>
          <w:sz w:val="22"/>
          <w:szCs w:val="22"/>
        </w:rPr>
      </w:pPr>
      <w:r w:rsidRPr="00511CDB">
        <w:rPr>
          <w:rFonts w:ascii="Trebuchet MS" w:hAnsi="Trebuchet MS"/>
          <w:b/>
          <w:bCs/>
          <w:spacing w:val="-3"/>
          <w:sz w:val="22"/>
          <w:szCs w:val="22"/>
        </w:rPr>
        <w:t>26</w:t>
      </w:r>
      <w:r w:rsidR="003B3A78" w:rsidRPr="00511CDB">
        <w:rPr>
          <w:rFonts w:ascii="Trebuchet MS" w:hAnsi="Trebuchet MS"/>
          <w:b/>
          <w:bCs/>
          <w:spacing w:val="-3"/>
          <w:sz w:val="22"/>
          <w:szCs w:val="22"/>
        </w:rPr>
        <w:t>.</w:t>
      </w:r>
      <w:r w:rsidRPr="00511CDB">
        <w:rPr>
          <w:rFonts w:ascii="Trebuchet MS" w:hAnsi="Trebuchet MS"/>
          <w:b/>
          <w:bCs/>
          <w:spacing w:val="-3"/>
          <w:sz w:val="22"/>
          <w:szCs w:val="22"/>
        </w:rPr>
        <w:t>3</w:t>
      </w:r>
      <w:r w:rsidR="003B3A78" w:rsidRPr="00511CDB">
        <w:rPr>
          <w:rFonts w:ascii="Trebuchet MS" w:hAnsi="Trebuchet MS"/>
          <w:b/>
          <w:bCs/>
          <w:sz w:val="22"/>
          <w:szCs w:val="22"/>
        </w:rPr>
        <w:tab/>
      </w:r>
      <w:r w:rsidR="003B3A78" w:rsidRPr="00511CDB">
        <w:rPr>
          <w:rFonts w:ascii="Trebuchet MS" w:hAnsi="Trebuchet MS"/>
          <w:spacing w:val="-1"/>
          <w:sz w:val="22"/>
          <w:szCs w:val="22"/>
        </w:rPr>
        <w:t xml:space="preserve"> Solicitările de plată către terţi pot fi onorate numai după operarea unei cesiuni în condiţiile articolului </w:t>
      </w:r>
      <w:r w:rsidR="005473B5" w:rsidRPr="00511CDB">
        <w:rPr>
          <w:rFonts w:ascii="Trebuchet MS" w:hAnsi="Trebuchet MS"/>
          <w:spacing w:val="-1"/>
          <w:sz w:val="22"/>
          <w:szCs w:val="22"/>
        </w:rPr>
        <w:t>26</w:t>
      </w:r>
      <w:r w:rsidR="003B3A78" w:rsidRPr="00511CDB">
        <w:rPr>
          <w:rFonts w:ascii="Trebuchet MS" w:hAnsi="Trebuchet MS"/>
          <w:bCs/>
          <w:sz w:val="22"/>
          <w:szCs w:val="22"/>
        </w:rPr>
        <w:t>.</w:t>
      </w:r>
      <w:r w:rsidR="005473B5" w:rsidRPr="00511CDB">
        <w:rPr>
          <w:rFonts w:ascii="Trebuchet MS" w:hAnsi="Trebuchet MS"/>
          <w:bCs/>
          <w:sz w:val="22"/>
          <w:szCs w:val="22"/>
        </w:rPr>
        <w:t>2</w:t>
      </w:r>
      <w:r w:rsidR="003B3A78" w:rsidRPr="00511CDB">
        <w:rPr>
          <w:rFonts w:ascii="Trebuchet MS" w:hAnsi="Trebuchet MS"/>
          <w:bCs/>
          <w:sz w:val="22"/>
          <w:szCs w:val="22"/>
        </w:rPr>
        <w:t>.</w:t>
      </w:r>
    </w:p>
    <w:p w14:paraId="3DF09195" w14:textId="77777777" w:rsidR="003B3A78" w:rsidRPr="00511CDB" w:rsidRDefault="00946365" w:rsidP="00623F02">
      <w:pPr>
        <w:pStyle w:val="DefaultText1"/>
        <w:spacing w:line="276" w:lineRule="auto"/>
        <w:rPr>
          <w:rFonts w:ascii="Trebuchet MS" w:eastAsia="Times New Roman" w:hAnsi="Trebuchet MS"/>
          <w:bCs/>
          <w:sz w:val="22"/>
          <w:szCs w:val="22"/>
          <w:lang w:val="ro-RO"/>
        </w:rPr>
      </w:pPr>
      <w:r w:rsidRPr="00511CDB">
        <w:rPr>
          <w:rFonts w:ascii="Trebuchet MS" w:eastAsia="Times New Roman" w:hAnsi="Trebuchet MS"/>
          <w:b/>
          <w:bCs/>
          <w:sz w:val="22"/>
          <w:szCs w:val="22"/>
          <w:lang w:val="ro-RO"/>
        </w:rPr>
        <w:t>26</w:t>
      </w:r>
      <w:r w:rsidR="003B3A78" w:rsidRPr="00511CDB">
        <w:rPr>
          <w:rFonts w:ascii="Trebuchet MS" w:eastAsia="Times New Roman" w:hAnsi="Trebuchet MS"/>
          <w:b/>
          <w:bCs/>
          <w:sz w:val="22"/>
          <w:szCs w:val="22"/>
          <w:lang w:val="ro-RO"/>
        </w:rPr>
        <w:t>.</w:t>
      </w:r>
      <w:r w:rsidRPr="00511CDB">
        <w:rPr>
          <w:rFonts w:ascii="Trebuchet MS" w:eastAsia="Times New Roman" w:hAnsi="Trebuchet MS"/>
          <w:b/>
          <w:bCs/>
          <w:sz w:val="22"/>
          <w:szCs w:val="22"/>
          <w:lang w:val="ro-RO"/>
        </w:rPr>
        <w:t>4</w:t>
      </w:r>
      <w:r w:rsidR="003B3A78" w:rsidRPr="00511CDB">
        <w:rPr>
          <w:rFonts w:ascii="Trebuchet MS" w:eastAsia="Times New Roman" w:hAnsi="Trebuchet MS"/>
          <w:b/>
          <w:bCs/>
          <w:sz w:val="22"/>
          <w:szCs w:val="22"/>
          <w:lang w:val="ro-RO"/>
        </w:rPr>
        <w:t>.</w:t>
      </w:r>
      <w:r w:rsidR="003B3A78" w:rsidRPr="00511CDB">
        <w:rPr>
          <w:rFonts w:ascii="Trebuchet MS" w:eastAsia="Times New Roman" w:hAnsi="Trebuchet MS"/>
          <w:bCs/>
          <w:sz w:val="22"/>
          <w:szCs w:val="22"/>
          <w:lang w:val="ro-RO"/>
        </w:rPr>
        <w:t xml:space="preserve"> Încălcarea art. </w:t>
      </w:r>
      <w:r w:rsidR="005473B5" w:rsidRPr="00511CDB">
        <w:rPr>
          <w:rFonts w:ascii="Trebuchet MS" w:eastAsia="Times New Roman" w:hAnsi="Trebuchet MS"/>
          <w:bCs/>
          <w:sz w:val="22"/>
          <w:szCs w:val="22"/>
          <w:lang w:val="ro-RO"/>
        </w:rPr>
        <w:t>26</w:t>
      </w:r>
      <w:r w:rsidR="003B3A78" w:rsidRPr="00511CDB">
        <w:rPr>
          <w:rFonts w:ascii="Trebuchet MS" w:eastAsia="Times New Roman" w:hAnsi="Trebuchet MS"/>
          <w:bCs/>
          <w:sz w:val="22"/>
          <w:szCs w:val="22"/>
          <w:lang w:val="ro-RO"/>
        </w:rPr>
        <w:t>.1 şi art.</w:t>
      </w:r>
      <w:r w:rsidR="005473B5" w:rsidRPr="00511CDB">
        <w:rPr>
          <w:rFonts w:ascii="Trebuchet MS" w:eastAsia="Times New Roman" w:hAnsi="Trebuchet MS"/>
          <w:bCs/>
          <w:sz w:val="22"/>
          <w:szCs w:val="22"/>
          <w:lang w:val="ro-RO"/>
        </w:rPr>
        <w:t>26</w:t>
      </w:r>
      <w:r w:rsidR="003B3A78" w:rsidRPr="00511CDB">
        <w:rPr>
          <w:rFonts w:ascii="Trebuchet MS" w:eastAsia="Times New Roman" w:hAnsi="Trebuchet MS"/>
          <w:bCs/>
          <w:sz w:val="22"/>
          <w:szCs w:val="22"/>
          <w:lang w:val="ro-RO"/>
        </w:rPr>
        <w:t xml:space="preserve">.2 dă dreptul </w:t>
      </w:r>
      <w:r w:rsidR="003B3A78" w:rsidRPr="00511CDB">
        <w:rPr>
          <w:rFonts w:ascii="Trebuchet MS" w:eastAsia="Times New Roman" w:hAnsi="Trebuchet MS"/>
          <w:sz w:val="22"/>
          <w:szCs w:val="22"/>
          <w:lang w:val="ro-RO"/>
        </w:rPr>
        <w:t>Achizitoru</w:t>
      </w:r>
      <w:r w:rsidR="003B3A78" w:rsidRPr="00511CDB">
        <w:rPr>
          <w:rFonts w:ascii="Trebuchet MS" w:eastAsia="Times New Roman" w:hAnsi="Trebuchet MS"/>
          <w:bCs/>
          <w:sz w:val="22"/>
          <w:szCs w:val="22"/>
          <w:lang w:val="ro-RO"/>
        </w:rPr>
        <w:t>lui la aplicarea pactului comisoriu reglementat de art. 1553 din Legea nr. 287/2009 privind Codul Civil, contractul fiind reziliat de plin drept, fără punere în întârziere, fără acţiune în justiţie şi fără nicio altă formalitate prealabilă.</w:t>
      </w:r>
    </w:p>
    <w:p w14:paraId="510DCAB5" w14:textId="77777777" w:rsidR="003B3A78" w:rsidRPr="00511CDB" w:rsidRDefault="003B3A78" w:rsidP="00623F02">
      <w:pPr>
        <w:pStyle w:val="DefaultText"/>
        <w:spacing w:line="276" w:lineRule="auto"/>
        <w:jc w:val="both"/>
        <w:rPr>
          <w:rFonts w:ascii="Trebuchet MS" w:hAnsi="Trebuchet MS"/>
          <w:b/>
          <w:i/>
          <w:sz w:val="22"/>
          <w:szCs w:val="22"/>
          <w:lang w:val="es-ES"/>
        </w:rPr>
      </w:pPr>
    </w:p>
    <w:p w14:paraId="192669D5" w14:textId="77777777" w:rsidR="00931545" w:rsidRPr="00511CDB" w:rsidRDefault="00AE3964" w:rsidP="00623F02">
      <w:pPr>
        <w:pStyle w:val="DefaultText"/>
        <w:spacing w:line="276" w:lineRule="auto"/>
        <w:jc w:val="both"/>
        <w:rPr>
          <w:rFonts w:ascii="Trebuchet MS" w:hAnsi="Trebuchet MS"/>
          <w:sz w:val="22"/>
          <w:szCs w:val="22"/>
          <w:lang w:val="pt-BR"/>
        </w:rPr>
      </w:pPr>
      <w:r w:rsidRPr="00511CDB">
        <w:rPr>
          <w:rFonts w:ascii="Trebuchet MS" w:hAnsi="Trebuchet MS"/>
          <w:b/>
          <w:sz w:val="22"/>
          <w:szCs w:val="22"/>
          <w:lang w:val="it-IT"/>
        </w:rPr>
        <w:t>27</w:t>
      </w:r>
      <w:r w:rsidR="00931545" w:rsidRPr="00511CDB">
        <w:rPr>
          <w:rFonts w:ascii="Trebuchet MS" w:hAnsi="Trebuchet MS"/>
          <w:b/>
          <w:sz w:val="22"/>
          <w:szCs w:val="22"/>
          <w:lang w:val="it-IT"/>
        </w:rPr>
        <w:t xml:space="preserve">. </w:t>
      </w:r>
      <w:r w:rsidR="00931545" w:rsidRPr="00511CDB">
        <w:rPr>
          <w:rFonts w:ascii="Trebuchet MS" w:hAnsi="Trebuchet MS"/>
          <w:b/>
          <w:sz w:val="22"/>
          <w:szCs w:val="22"/>
          <w:lang w:val="pt-BR"/>
        </w:rPr>
        <w:t>LIMBA CARE GUVERNEAZĂ CONTRACTUL</w:t>
      </w:r>
    </w:p>
    <w:p w14:paraId="71B6CF51" w14:textId="77777777" w:rsidR="00931545" w:rsidRPr="00511CDB" w:rsidRDefault="00AE3964" w:rsidP="00623F02">
      <w:pPr>
        <w:pStyle w:val="DefaultText"/>
        <w:spacing w:line="276" w:lineRule="auto"/>
        <w:jc w:val="both"/>
        <w:rPr>
          <w:rFonts w:ascii="Trebuchet MS" w:hAnsi="Trebuchet MS"/>
          <w:sz w:val="22"/>
          <w:szCs w:val="22"/>
          <w:lang w:val="pt-BR"/>
        </w:rPr>
      </w:pPr>
      <w:r w:rsidRPr="00511CDB">
        <w:rPr>
          <w:rFonts w:ascii="Trebuchet MS" w:hAnsi="Trebuchet MS"/>
          <w:b/>
          <w:sz w:val="22"/>
          <w:szCs w:val="22"/>
          <w:lang w:val="pt-BR"/>
        </w:rPr>
        <w:t>27</w:t>
      </w:r>
      <w:r w:rsidR="00931545" w:rsidRPr="00511CDB">
        <w:rPr>
          <w:rFonts w:ascii="Trebuchet MS" w:hAnsi="Trebuchet MS"/>
          <w:b/>
          <w:sz w:val="22"/>
          <w:szCs w:val="22"/>
          <w:lang w:val="pt-BR"/>
        </w:rPr>
        <w:t>.1</w:t>
      </w:r>
      <w:r w:rsidR="00931545" w:rsidRPr="00511CDB">
        <w:rPr>
          <w:rFonts w:ascii="Trebuchet MS" w:hAnsi="Trebuchet MS"/>
          <w:sz w:val="22"/>
          <w:szCs w:val="22"/>
          <w:lang w:val="pt-BR"/>
        </w:rPr>
        <w:t xml:space="preserve"> Limba care guvernează contractul este limba română.</w:t>
      </w:r>
    </w:p>
    <w:p w14:paraId="0D3C4672" w14:textId="77777777" w:rsidR="00931545" w:rsidRPr="00511CDB" w:rsidRDefault="00931545" w:rsidP="00623F02">
      <w:pPr>
        <w:pStyle w:val="DefaultText"/>
        <w:spacing w:line="276" w:lineRule="auto"/>
        <w:jc w:val="both"/>
        <w:rPr>
          <w:rFonts w:ascii="Trebuchet MS" w:hAnsi="Trebuchet MS"/>
          <w:b/>
          <w:sz w:val="22"/>
          <w:szCs w:val="22"/>
          <w:lang w:val="pt-BR"/>
        </w:rPr>
      </w:pPr>
    </w:p>
    <w:p w14:paraId="5C674C2B" w14:textId="77777777" w:rsidR="00931545" w:rsidRPr="00511CDB" w:rsidRDefault="00AE3964" w:rsidP="00623F02">
      <w:pPr>
        <w:pStyle w:val="DefaultText"/>
        <w:spacing w:line="276" w:lineRule="auto"/>
        <w:jc w:val="both"/>
        <w:rPr>
          <w:rFonts w:ascii="Trebuchet MS" w:hAnsi="Trebuchet MS"/>
          <w:b/>
          <w:sz w:val="22"/>
          <w:szCs w:val="22"/>
          <w:lang w:val="pt-BR"/>
        </w:rPr>
      </w:pPr>
      <w:r w:rsidRPr="00511CDB">
        <w:rPr>
          <w:rFonts w:ascii="Trebuchet MS" w:hAnsi="Trebuchet MS"/>
          <w:b/>
          <w:sz w:val="22"/>
          <w:szCs w:val="22"/>
          <w:lang w:val="pt-BR"/>
        </w:rPr>
        <w:t>28</w:t>
      </w:r>
      <w:r w:rsidR="00931545" w:rsidRPr="00511CDB">
        <w:rPr>
          <w:rFonts w:ascii="Trebuchet MS" w:hAnsi="Trebuchet MS"/>
          <w:b/>
          <w:sz w:val="22"/>
          <w:szCs w:val="22"/>
          <w:lang w:val="pt-BR"/>
        </w:rPr>
        <w:t>. COMUNICĂRI</w:t>
      </w:r>
    </w:p>
    <w:p w14:paraId="01E1F5C7" w14:textId="77777777" w:rsidR="00931545" w:rsidRPr="00511CDB" w:rsidRDefault="00931545" w:rsidP="00623F02">
      <w:pPr>
        <w:pStyle w:val="DefaultText"/>
        <w:spacing w:line="276" w:lineRule="auto"/>
        <w:jc w:val="both"/>
        <w:rPr>
          <w:rFonts w:ascii="Trebuchet MS" w:hAnsi="Trebuchet MS"/>
          <w:sz w:val="22"/>
          <w:szCs w:val="22"/>
          <w:lang w:val="es-ES"/>
        </w:rPr>
      </w:pPr>
      <w:r w:rsidRPr="00511CDB">
        <w:rPr>
          <w:rFonts w:ascii="Trebuchet MS" w:hAnsi="Trebuchet MS"/>
          <w:b/>
          <w:sz w:val="22"/>
          <w:szCs w:val="22"/>
          <w:lang w:val="es-ES"/>
        </w:rPr>
        <w:t>2</w:t>
      </w:r>
      <w:r w:rsidR="00AE3964" w:rsidRPr="00511CDB">
        <w:rPr>
          <w:rFonts w:ascii="Trebuchet MS" w:hAnsi="Trebuchet MS"/>
          <w:b/>
          <w:sz w:val="22"/>
          <w:szCs w:val="22"/>
          <w:lang w:val="es-ES"/>
        </w:rPr>
        <w:t>8</w:t>
      </w:r>
      <w:r w:rsidRPr="00511CDB">
        <w:rPr>
          <w:rFonts w:ascii="Trebuchet MS" w:hAnsi="Trebuchet MS"/>
          <w:b/>
          <w:sz w:val="22"/>
          <w:szCs w:val="22"/>
          <w:lang w:val="es-ES"/>
        </w:rPr>
        <w:t>.1</w:t>
      </w:r>
      <w:r w:rsidR="00AE3964" w:rsidRPr="00511CDB">
        <w:rPr>
          <w:rFonts w:ascii="Trebuchet MS" w:hAnsi="Trebuchet MS"/>
          <w:b/>
          <w:sz w:val="22"/>
          <w:szCs w:val="22"/>
          <w:lang w:val="es-ES"/>
        </w:rPr>
        <w:t>.</w:t>
      </w:r>
      <w:r w:rsidRPr="00511CDB">
        <w:rPr>
          <w:rFonts w:ascii="Trebuchet MS" w:hAnsi="Trebuchet MS"/>
          <w:b/>
          <w:sz w:val="22"/>
          <w:szCs w:val="22"/>
          <w:lang w:val="es-ES"/>
        </w:rPr>
        <w:t xml:space="preserve"> (1)</w:t>
      </w:r>
      <w:r w:rsidRPr="00511CDB">
        <w:rPr>
          <w:rFonts w:ascii="Trebuchet MS" w:hAnsi="Trebuchet MS"/>
          <w:sz w:val="22"/>
          <w:szCs w:val="22"/>
          <w:lang w:val="es-ES"/>
        </w:rPr>
        <w:t xml:space="preserve"> Orice comunicare între părţi, referitoare la îndeplinirea prezentului contract, trebuie să fie transmisă şi în scris.</w:t>
      </w:r>
    </w:p>
    <w:p w14:paraId="549E72D6" w14:textId="77777777" w:rsidR="00931545" w:rsidRPr="00511CDB" w:rsidRDefault="00931545" w:rsidP="00623F02">
      <w:pPr>
        <w:pStyle w:val="DefaultText"/>
        <w:spacing w:line="276" w:lineRule="auto"/>
        <w:jc w:val="both"/>
        <w:rPr>
          <w:rFonts w:ascii="Trebuchet MS" w:hAnsi="Trebuchet MS"/>
          <w:sz w:val="22"/>
          <w:szCs w:val="22"/>
          <w:lang w:val="es-ES"/>
        </w:rPr>
      </w:pPr>
      <w:r w:rsidRPr="00511CDB">
        <w:rPr>
          <w:rFonts w:ascii="Trebuchet MS" w:hAnsi="Trebuchet MS"/>
          <w:b/>
          <w:sz w:val="22"/>
          <w:szCs w:val="22"/>
          <w:lang w:val="es-ES"/>
        </w:rPr>
        <w:t>(2)</w:t>
      </w:r>
      <w:r w:rsidRPr="00511CDB">
        <w:rPr>
          <w:rFonts w:ascii="Trebuchet MS" w:hAnsi="Trebuchet MS"/>
          <w:sz w:val="22"/>
          <w:szCs w:val="22"/>
          <w:lang w:val="es-ES"/>
        </w:rPr>
        <w:t xml:space="preserve"> Orice document scris trebuie înregistrat atât în momentul transmiterii cât şi în momentul primirii.</w:t>
      </w:r>
    </w:p>
    <w:p w14:paraId="5DA867A4" w14:textId="1B8A61BC" w:rsidR="00931545" w:rsidRPr="00511CDB" w:rsidRDefault="00AE3964" w:rsidP="00623F02">
      <w:pPr>
        <w:pStyle w:val="DefaultText"/>
        <w:spacing w:line="276" w:lineRule="auto"/>
        <w:jc w:val="both"/>
        <w:rPr>
          <w:rFonts w:ascii="Trebuchet MS" w:hAnsi="Trebuchet MS"/>
          <w:sz w:val="22"/>
          <w:szCs w:val="22"/>
          <w:lang w:val="es-ES"/>
        </w:rPr>
      </w:pPr>
      <w:r w:rsidRPr="00511CDB">
        <w:rPr>
          <w:rFonts w:ascii="Trebuchet MS" w:hAnsi="Trebuchet MS"/>
          <w:b/>
          <w:sz w:val="22"/>
          <w:szCs w:val="22"/>
          <w:lang w:val="es-ES"/>
        </w:rPr>
        <w:t>28</w:t>
      </w:r>
      <w:r w:rsidR="00931545" w:rsidRPr="00511CDB">
        <w:rPr>
          <w:rFonts w:ascii="Trebuchet MS" w:hAnsi="Trebuchet MS"/>
          <w:b/>
          <w:sz w:val="22"/>
          <w:szCs w:val="22"/>
          <w:lang w:val="es-ES"/>
        </w:rPr>
        <w:t>.</w:t>
      </w:r>
      <w:r w:rsidR="004716F8" w:rsidRPr="00511CDB">
        <w:rPr>
          <w:rFonts w:ascii="Trebuchet MS" w:hAnsi="Trebuchet MS"/>
          <w:b/>
          <w:sz w:val="22"/>
          <w:szCs w:val="22"/>
          <w:lang w:val="es-ES"/>
        </w:rPr>
        <w:t>2</w:t>
      </w:r>
      <w:r w:rsidRPr="00511CDB">
        <w:rPr>
          <w:rFonts w:ascii="Trebuchet MS" w:hAnsi="Trebuchet MS"/>
          <w:b/>
          <w:sz w:val="22"/>
          <w:szCs w:val="22"/>
          <w:lang w:val="es-ES"/>
        </w:rPr>
        <w:t>.</w:t>
      </w:r>
      <w:r w:rsidR="00931545" w:rsidRPr="00511CDB">
        <w:rPr>
          <w:rFonts w:ascii="Trebuchet MS" w:hAnsi="Trebuchet MS"/>
          <w:b/>
          <w:sz w:val="22"/>
          <w:szCs w:val="22"/>
          <w:lang w:val="es-ES"/>
        </w:rPr>
        <w:t xml:space="preserve"> </w:t>
      </w:r>
      <w:r w:rsidR="00931545" w:rsidRPr="00511CDB">
        <w:rPr>
          <w:rFonts w:ascii="Trebuchet MS" w:hAnsi="Trebuchet MS"/>
          <w:sz w:val="22"/>
          <w:szCs w:val="22"/>
          <w:lang w:val="es-ES"/>
        </w:rPr>
        <w:t>Comunicările între părţi se pot face şi prin telefon,  fax sau  e-mail cu condiţia confirmării în scris a primirii comunicării.</w:t>
      </w:r>
    </w:p>
    <w:p w14:paraId="209CDEA3" w14:textId="77777777" w:rsidR="00931545" w:rsidRPr="00511CDB" w:rsidRDefault="00931545" w:rsidP="00623F02">
      <w:pPr>
        <w:pStyle w:val="DefaultText"/>
        <w:spacing w:line="276" w:lineRule="auto"/>
        <w:jc w:val="both"/>
        <w:rPr>
          <w:rFonts w:ascii="Trebuchet MS" w:hAnsi="Trebuchet MS"/>
          <w:b/>
          <w:sz w:val="22"/>
          <w:szCs w:val="22"/>
          <w:lang w:val="pt-BR"/>
        </w:rPr>
      </w:pPr>
    </w:p>
    <w:p w14:paraId="3D15E7CF" w14:textId="77777777" w:rsidR="00931545" w:rsidRPr="00511CDB" w:rsidRDefault="00AE3964" w:rsidP="00623F02">
      <w:pPr>
        <w:pStyle w:val="DefaultText"/>
        <w:spacing w:line="276" w:lineRule="auto"/>
        <w:jc w:val="both"/>
        <w:rPr>
          <w:rFonts w:ascii="Trebuchet MS" w:hAnsi="Trebuchet MS"/>
          <w:b/>
          <w:sz w:val="22"/>
          <w:szCs w:val="22"/>
          <w:lang w:val="pt-BR"/>
        </w:rPr>
      </w:pPr>
      <w:r w:rsidRPr="00511CDB">
        <w:rPr>
          <w:rFonts w:ascii="Trebuchet MS" w:hAnsi="Trebuchet MS"/>
          <w:b/>
          <w:sz w:val="22"/>
          <w:szCs w:val="22"/>
          <w:lang w:val="pt-BR"/>
        </w:rPr>
        <w:t>29</w:t>
      </w:r>
      <w:r w:rsidR="00931545" w:rsidRPr="00511CDB">
        <w:rPr>
          <w:rFonts w:ascii="Trebuchet MS" w:hAnsi="Trebuchet MS"/>
          <w:b/>
          <w:sz w:val="22"/>
          <w:szCs w:val="22"/>
          <w:lang w:val="pt-BR"/>
        </w:rPr>
        <w:t>. LEGEA APLICABILĂ CONTRACTULUI</w:t>
      </w:r>
    </w:p>
    <w:p w14:paraId="0C6ACCD0" w14:textId="77777777" w:rsidR="00931545" w:rsidRPr="00511CDB" w:rsidRDefault="00AE3964" w:rsidP="00623F02">
      <w:pPr>
        <w:pStyle w:val="DefaultText"/>
        <w:spacing w:line="276" w:lineRule="auto"/>
        <w:jc w:val="both"/>
        <w:rPr>
          <w:rFonts w:ascii="Trebuchet MS" w:hAnsi="Trebuchet MS"/>
          <w:sz w:val="22"/>
          <w:szCs w:val="22"/>
          <w:lang w:val="pt-BR"/>
        </w:rPr>
      </w:pPr>
      <w:r w:rsidRPr="00511CDB">
        <w:rPr>
          <w:rFonts w:ascii="Trebuchet MS" w:hAnsi="Trebuchet MS"/>
          <w:b/>
          <w:sz w:val="22"/>
          <w:szCs w:val="22"/>
          <w:lang w:val="pt-BR"/>
        </w:rPr>
        <w:t>29</w:t>
      </w:r>
      <w:r w:rsidR="00931545" w:rsidRPr="00511CDB">
        <w:rPr>
          <w:rFonts w:ascii="Trebuchet MS" w:hAnsi="Trebuchet MS"/>
          <w:b/>
          <w:sz w:val="22"/>
          <w:szCs w:val="22"/>
          <w:lang w:val="pt-BR"/>
        </w:rPr>
        <w:t>.1</w:t>
      </w:r>
      <w:r w:rsidR="00931545" w:rsidRPr="00511CDB">
        <w:rPr>
          <w:rFonts w:ascii="Trebuchet MS" w:hAnsi="Trebuchet MS"/>
          <w:sz w:val="22"/>
          <w:szCs w:val="22"/>
          <w:lang w:val="pt-BR"/>
        </w:rPr>
        <w:t xml:space="preserve"> Contractul va fi interpretat conform legilor din România.</w:t>
      </w:r>
    </w:p>
    <w:p w14:paraId="78400E84" w14:textId="77777777" w:rsidR="00931545" w:rsidRPr="00511CDB" w:rsidRDefault="00931545" w:rsidP="00623F02">
      <w:pPr>
        <w:spacing w:line="276" w:lineRule="auto"/>
        <w:jc w:val="both"/>
        <w:rPr>
          <w:rFonts w:ascii="Trebuchet MS" w:hAnsi="Trebuchet MS"/>
          <w:b/>
          <w:bCs/>
          <w:i/>
          <w:sz w:val="22"/>
          <w:szCs w:val="22"/>
        </w:rPr>
      </w:pPr>
    </w:p>
    <w:p w14:paraId="4C79DEAE" w14:textId="77777777" w:rsidR="00931545" w:rsidRPr="00511CDB" w:rsidRDefault="00931545" w:rsidP="00623F02">
      <w:pPr>
        <w:spacing w:line="276" w:lineRule="auto"/>
        <w:jc w:val="both"/>
        <w:rPr>
          <w:rFonts w:ascii="Trebuchet MS" w:hAnsi="Trebuchet MS"/>
          <w:b/>
          <w:bCs/>
          <w:i/>
          <w:sz w:val="22"/>
          <w:szCs w:val="22"/>
        </w:rPr>
      </w:pPr>
    </w:p>
    <w:p w14:paraId="7A609572" w14:textId="77777777" w:rsidR="00931545" w:rsidRPr="00511CDB" w:rsidRDefault="00AE3964" w:rsidP="00623F02">
      <w:pPr>
        <w:spacing w:line="276" w:lineRule="auto"/>
        <w:jc w:val="both"/>
        <w:rPr>
          <w:rFonts w:ascii="Trebuchet MS" w:hAnsi="Trebuchet MS"/>
          <w:b/>
          <w:bCs/>
          <w:sz w:val="22"/>
          <w:szCs w:val="22"/>
        </w:rPr>
      </w:pPr>
      <w:r w:rsidRPr="00511CDB">
        <w:rPr>
          <w:rFonts w:ascii="Trebuchet MS" w:hAnsi="Trebuchet MS"/>
          <w:b/>
          <w:bCs/>
          <w:sz w:val="22"/>
          <w:szCs w:val="22"/>
        </w:rPr>
        <w:t>30</w:t>
      </w:r>
      <w:r w:rsidR="00931545" w:rsidRPr="00511CDB">
        <w:rPr>
          <w:rFonts w:ascii="Trebuchet MS" w:hAnsi="Trebuchet MS"/>
          <w:b/>
          <w:bCs/>
          <w:sz w:val="22"/>
          <w:szCs w:val="22"/>
        </w:rPr>
        <w:t>. DISPOZIŢII FINALE</w:t>
      </w:r>
    </w:p>
    <w:p w14:paraId="66522741" w14:textId="77777777" w:rsidR="00931545" w:rsidRPr="00511CDB" w:rsidRDefault="00AE3964" w:rsidP="00623F02">
      <w:pPr>
        <w:pStyle w:val="BodyText"/>
        <w:spacing w:after="0"/>
        <w:ind w:left="0"/>
        <w:rPr>
          <w:b/>
          <w:iCs/>
        </w:rPr>
      </w:pPr>
      <w:r w:rsidRPr="00511CDB">
        <w:rPr>
          <w:b/>
          <w:iCs/>
        </w:rPr>
        <w:t>30</w:t>
      </w:r>
      <w:r w:rsidR="00931545" w:rsidRPr="00511CDB">
        <w:rPr>
          <w:b/>
          <w:iCs/>
        </w:rPr>
        <w:t>.1</w:t>
      </w:r>
      <w:r w:rsidR="00931545" w:rsidRPr="00511CDB">
        <w:rPr>
          <w:i/>
          <w:iCs/>
        </w:rPr>
        <w:t xml:space="preserve"> </w:t>
      </w:r>
      <w:r w:rsidR="00931545" w:rsidRPr="00511CDB">
        <w:rPr>
          <w:iCs/>
        </w:rPr>
        <w:t>Contractul cuprinde.......  pagini și a fost încheiat astăzi.............</w:t>
      </w:r>
    </w:p>
    <w:p w14:paraId="78B8D7BB" w14:textId="77777777" w:rsidR="00931545" w:rsidRPr="00511CDB" w:rsidRDefault="00AE3964" w:rsidP="00623F02">
      <w:pPr>
        <w:pStyle w:val="DefaultText"/>
        <w:spacing w:line="276" w:lineRule="auto"/>
        <w:jc w:val="both"/>
        <w:rPr>
          <w:rFonts w:ascii="Trebuchet MS" w:hAnsi="Trebuchet MS"/>
          <w:sz w:val="22"/>
          <w:szCs w:val="22"/>
          <w:lang w:val="it-IT"/>
        </w:rPr>
      </w:pPr>
      <w:r w:rsidRPr="00511CDB">
        <w:rPr>
          <w:rFonts w:ascii="Trebuchet MS" w:hAnsi="Trebuchet MS"/>
          <w:b/>
          <w:iCs/>
          <w:sz w:val="22"/>
          <w:szCs w:val="22"/>
          <w:lang w:val="ro-RO"/>
        </w:rPr>
        <w:t>30</w:t>
      </w:r>
      <w:r w:rsidR="00931545" w:rsidRPr="00511CDB">
        <w:rPr>
          <w:rFonts w:ascii="Trebuchet MS" w:hAnsi="Trebuchet MS"/>
          <w:b/>
          <w:iCs/>
          <w:sz w:val="22"/>
          <w:szCs w:val="22"/>
          <w:lang w:val="ro-RO"/>
        </w:rPr>
        <w:t>.2</w:t>
      </w:r>
      <w:r w:rsidR="00931545" w:rsidRPr="00511CDB">
        <w:rPr>
          <w:rFonts w:ascii="Trebuchet MS" w:hAnsi="Trebuchet MS"/>
          <w:iCs/>
          <w:sz w:val="22"/>
          <w:szCs w:val="22"/>
          <w:lang w:val="ro-RO"/>
        </w:rPr>
        <w:t xml:space="preserve"> Prezentul contract a fost încheiat în </w:t>
      </w:r>
      <w:r w:rsidR="00931545" w:rsidRPr="00511CDB">
        <w:rPr>
          <w:rFonts w:ascii="Trebuchet MS" w:hAnsi="Trebuchet MS"/>
          <w:sz w:val="22"/>
          <w:szCs w:val="22"/>
          <w:lang w:val="it-IT"/>
        </w:rPr>
        <w:t xml:space="preserve">trei exemplare, două pentru achizitor şi unul pentru prestator.    </w:t>
      </w:r>
    </w:p>
    <w:p w14:paraId="15BD96A1" w14:textId="77777777" w:rsidR="004716F8" w:rsidRPr="00511CDB" w:rsidRDefault="004716F8" w:rsidP="00623F02">
      <w:pPr>
        <w:pStyle w:val="DefaultText"/>
        <w:spacing w:line="276" w:lineRule="auto"/>
        <w:jc w:val="both"/>
        <w:rPr>
          <w:rFonts w:ascii="Trebuchet MS" w:hAnsi="Trebuchet MS"/>
          <w:sz w:val="22"/>
          <w:szCs w:val="22"/>
          <w:lang w:val="it-IT"/>
        </w:rPr>
      </w:pPr>
    </w:p>
    <w:tbl>
      <w:tblPr>
        <w:tblW w:w="9828" w:type="dxa"/>
        <w:tblLook w:val="04A0" w:firstRow="1" w:lastRow="0" w:firstColumn="1" w:lastColumn="0" w:noHBand="0" w:noVBand="1"/>
      </w:tblPr>
      <w:tblGrid>
        <w:gridCol w:w="5148"/>
        <w:gridCol w:w="4680"/>
      </w:tblGrid>
      <w:tr w:rsidR="006C4CEE" w:rsidRPr="00511CDB" w14:paraId="24E37BFB" w14:textId="77777777" w:rsidTr="006F7658">
        <w:trPr>
          <w:trHeight w:val="244"/>
        </w:trPr>
        <w:tc>
          <w:tcPr>
            <w:tcW w:w="5148" w:type="dxa"/>
          </w:tcPr>
          <w:p w14:paraId="66390915" w14:textId="77777777" w:rsidR="00931545" w:rsidRPr="00511CDB" w:rsidRDefault="00931545" w:rsidP="00623F02">
            <w:pPr>
              <w:spacing w:line="276" w:lineRule="auto"/>
              <w:jc w:val="both"/>
              <w:rPr>
                <w:rFonts w:ascii="Trebuchet MS" w:hAnsi="Trebuchet MS"/>
                <w:b/>
                <w:bCs/>
                <w:sz w:val="22"/>
                <w:szCs w:val="22"/>
                <w:lang w:val="ro-RO"/>
              </w:rPr>
            </w:pPr>
          </w:p>
          <w:p w14:paraId="03FF1FA7" w14:textId="6CB96A9D" w:rsidR="004716F8" w:rsidRPr="00511CDB" w:rsidRDefault="004716F8" w:rsidP="004716F8">
            <w:pPr>
              <w:suppressAutoHyphens/>
              <w:spacing w:line="276" w:lineRule="auto"/>
              <w:ind w:left="-142" w:firstLine="862"/>
              <w:jc w:val="center"/>
              <w:rPr>
                <w:rFonts w:ascii="Trebuchet MS" w:hAnsi="Trebuchet MS"/>
                <w:b/>
                <w:bCs/>
                <w:sz w:val="22"/>
                <w:szCs w:val="22"/>
                <w:lang w:val="fr-FR" w:eastAsia="ar-SA"/>
              </w:rPr>
            </w:pPr>
            <w:r w:rsidRPr="00511CDB">
              <w:rPr>
                <w:rFonts w:ascii="Trebuchet MS" w:hAnsi="Trebuchet MS"/>
                <w:b/>
                <w:bCs/>
                <w:sz w:val="22"/>
                <w:szCs w:val="22"/>
                <w:lang w:val="fr-FR" w:eastAsia="ar-SA"/>
              </w:rPr>
              <w:t>ACHIZITOR</w:t>
            </w:r>
          </w:p>
          <w:p w14:paraId="2E3975C3" w14:textId="635716CE" w:rsidR="004716F8" w:rsidRPr="00511CDB" w:rsidRDefault="004716F8" w:rsidP="004716F8">
            <w:pPr>
              <w:suppressAutoHyphens/>
              <w:spacing w:line="276" w:lineRule="auto"/>
              <w:ind w:left="-142"/>
              <w:jc w:val="center"/>
              <w:rPr>
                <w:rFonts w:ascii="Trebuchet MS" w:hAnsi="Trebuchet MS"/>
                <w:b/>
                <w:sz w:val="22"/>
                <w:szCs w:val="22"/>
                <w:lang w:val="fr-FR" w:eastAsia="ar-SA"/>
              </w:rPr>
            </w:pPr>
            <w:r w:rsidRPr="00511CDB">
              <w:rPr>
                <w:rFonts w:ascii="Trebuchet MS" w:hAnsi="Trebuchet MS"/>
                <w:b/>
                <w:sz w:val="22"/>
                <w:szCs w:val="22"/>
                <w:lang w:val="fr-FR" w:eastAsia="ar-SA"/>
              </w:rPr>
              <w:t>Agenția Națională pentru Egalitate de Șanse, între Femei și Bărbați</w:t>
            </w:r>
          </w:p>
          <w:p w14:paraId="1F12CEBB" w14:textId="77777777" w:rsidR="004716F8" w:rsidRPr="00511CDB" w:rsidRDefault="004716F8" w:rsidP="004716F8">
            <w:pPr>
              <w:suppressAutoHyphens/>
              <w:spacing w:line="276" w:lineRule="auto"/>
              <w:ind w:left="-142"/>
              <w:rPr>
                <w:rFonts w:ascii="Trebuchet MS" w:hAnsi="Trebuchet MS"/>
                <w:b/>
                <w:bCs/>
                <w:sz w:val="22"/>
                <w:szCs w:val="22"/>
                <w:lang w:val="fr-FR" w:eastAsia="ar-SA"/>
              </w:rPr>
            </w:pPr>
            <w:r w:rsidRPr="00511CDB">
              <w:rPr>
                <w:rFonts w:ascii="Trebuchet MS" w:hAnsi="Trebuchet MS"/>
                <w:b/>
                <w:bCs/>
                <w:sz w:val="22"/>
                <w:szCs w:val="22"/>
                <w:lang w:val="fr-FR" w:eastAsia="ar-SA"/>
              </w:rPr>
              <w:t xml:space="preserve">                           </w:t>
            </w:r>
          </w:p>
          <w:p w14:paraId="6D67933A" w14:textId="00E961C8" w:rsidR="004716F8" w:rsidRPr="00511CDB" w:rsidRDefault="004716F8" w:rsidP="004716F8">
            <w:pPr>
              <w:suppressAutoHyphens/>
              <w:spacing w:line="276" w:lineRule="auto"/>
              <w:ind w:left="-142"/>
              <w:jc w:val="center"/>
              <w:rPr>
                <w:rFonts w:ascii="Trebuchet MS" w:hAnsi="Trebuchet MS"/>
                <w:b/>
                <w:bCs/>
                <w:sz w:val="22"/>
                <w:szCs w:val="22"/>
                <w:lang w:val="fr-FR" w:eastAsia="ar-SA"/>
              </w:rPr>
            </w:pPr>
            <w:r w:rsidRPr="00511CDB">
              <w:rPr>
                <w:rFonts w:ascii="Trebuchet MS" w:hAnsi="Trebuchet MS"/>
                <w:b/>
                <w:bCs/>
                <w:sz w:val="22"/>
                <w:szCs w:val="22"/>
                <w:lang w:val="fr-FR" w:eastAsia="ar-SA"/>
              </w:rPr>
              <w:t>Secretar de stat,</w:t>
            </w:r>
          </w:p>
          <w:p w14:paraId="351E570D" w14:textId="77777777" w:rsidR="00931545" w:rsidRPr="00511CDB" w:rsidRDefault="00931545" w:rsidP="00623F02">
            <w:pPr>
              <w:spacing w:line="276" w:lineRule="auto"/>
              <w:jc w:val="both"/>
              <w:rPr>
                <w:rFonts w:ascii="Trebuchet MS" w:hAnsi="Trebuchet MS"/>
                <w:b/>
                <w:bCs/>
                <w:sz w:val="22"/>
                <w:szCs w:val="22"/>
                <w:lang w:val="ro-RO"/>
              </w:rPr>
            </w:pPr>
          </w:p>
        </w:tc>
        <w:tc>
          <w:tcPr>
            <w:tcW w:w="4680" w:type="dxa"/>
          </w:tcPr>
          <w:p w14:paraId="45C8FCC0" w14:textId="77777777" w:rsidR="004716F8" w:rsidRPr="00511CDB" w:rsidRDefault="004716F8" w:rsidP="00623F02">
            <w:pPr>
              <w:spacing w:line="276" w:lineRule="auto"/>
              <w:jc w:val="both"/>
              <w:rPr>
                <w:rFonts w:ascii="Trebuchet MS" w:hAnsi="Trebuchet MS"/>
                <w:b/>
                <w:bCs/>
                <w:sz w:val="22"/>
                <w:szCs w:val="22"/>
                <w:lang w:val="fr-FR" w:eastAsia="ar-SA"/>
              </w:rPr>
            </w:pPr>
          </w:p>
          <w:p w14:paraId="1458F114" w14:textId="77777777" w:rsidR="004716F8" w:rsidRPr="00511CDB" w:rsidRDefault="004716F8" w:rsidP="004716F8">
            <w:pPr>
              <w:spacing w:line="276" w:lineRule="auto"/>
              <w:jc w:val="center"/>
              <w:rPr>
                <w:rFonts w:ascii="Trebuchet MS" w:hAnsi="Trebuchet MS"/>
                <w:b/>
                <w:bCs/>
                <w:sz w:val="22"/>
                <w:szCs w:val="22"/>
                <w:lang w:val="fr-FR" w:eastAsia="ar-SA"/>
              </w:rPr>
            </w:pPr>
            <w:r w:rsidRPr="00511CDB">
              <w:rPr>
                <w:rFonts w:ascii="Trebuchet MS" w:hAnsi="Trebuchet MS"/>
                <w:b/>
                <w:bCs/>
                <w:sz w:val="22"/>
                <w:szCs w:val="22"/>
                <w:lang w:val="fr-FR" w:eastAsia="ar-SA"/>
              </w:rPr>
              <w:t>PRESTATOR</w:t>
            </w:r>
          </w:p>
          <w:p w14:paraId="1FCD66E1" w14:textId="77777777" w:rsidR="00931545" w:rsidRPr="00511CDB" w:rsidRDefault="004716F8" w:rsidP="004716F8">
            <w:pPr>
              <w:spacing w:line="276" w:lineRule="auto"/>
              <w:jc w:val="center"/>
              <w:rPr>
                <w:rFonts w:ascii="Trebuchet MS" w:hAnsi="Trebuchet MS"/>
                <w:b/>
                <w:sz w:val="22"/>
                <w:szCs w:val="22"/>
                <w:lang w:val="fr-FR" w:eastAsia="ar-SA"/>
              </w:rPr>
            </w:pPr>
            <w:r w:rsidRPr="00511CDB">
              <w:rPr>
                <w:rFonts w:ascii="Trebuchet MS" w:hAnsi="Trebuchet MS"/>
                <w:b/>
                <w:sz w:val="22"/>
                <w:szCs w:val="22"/>
                <w:lang w:val="fr-FR" w:eastAsia="ar-SA"/>
              </w:rPr>
              <w:t>………………………………………</w:t>
            </w:r>
          </w:p>
          <w:p w14:paraId="25F07F0F" w14:textId="77777777" w:rsidR="00325593" w:rsidRPr="00511CDB" w:rsidRDefault="00325593" w:rsidP="004716F8">
            <w:pPr>
              <w:spacing w:line="276" w:lineRule="auto"/>
              <w:jc w:val="center"/>
              <w:rPr>
                <w:rFonts w:ascii="Trebuchet MS" w:hAnsi="Trebuchet MS"/>
                <w:b/>
                <w:sz w:val="22"/>
                <w:szCs w:val="22"/>
                <w:lang w:val="fr-FR" w:eastAsia="ar-SA"/>
              </w:rPr>
            </w:pPr>
          </w:p>
          <w:p w14:paraId="16473A91" w14:textId="77777777" w:rsidR="00325593" w:rsidRPr="00511CDB" w:rsidRDefault="00325593" w:rsidP="004716F8">
            <w:pPr>
              <w:spacing w:line="276" w:lineRule="auto"/>
              <w:jc w:val="center"/>
              <w:rPr>
                <w:rFonts w:ascii="Trebuchet MS" w:hAnsi="Trebuchet MS"/>
                <w:b/>
                <w:sz w:val="22"/>
                <w:szCs w:val="22"/>
                <w:lang w:val="fr-FR" w:eastAsia="ar-SA"/>
              </w:rPr>
            </w:pPr>
          </w:p>
          <w:p w14:paraId="67FE6131" w14:textId="459E9787" w:rsidR="00325593" w:rsidRPr="00511CDB" w:rsidRDefault="00325593" w:rsidP="004716F8">
            <w:pPr>
              <w:spacing w:line="276" w:lineRule="auto"/>
              <w:jc w:val="center"/>
              <w:rPr>
                <w:rFonts w:ascii="Trebuchet MS" w:hAnsi="Trebuchet MS"/>
                <w:b/>
                <w:bCs/>
                <w:sz w:val="22"/>
                <w:szCs w:val="22"/>
                <w:lang w:val="ro-RO"/>
              </w:rPr>
            </w:pPr>
            <w:r w:rsidRPr="00511CDB">
              <w:rPr>
                <w:rFonts w:ascii="Trebuchet MS" w:hAnsi="Trebuchet MS"/>
                <w:b/>
                <w:sz w:val="22"/>
                <w:szCs w:val="22"/>
                <w:lang w:val="fr-FR" w:eastAsia="ar-SA"/>
              </w:rPr>
              <w:t>Administrator,</w:t>
            </w:r>
          </w:p>
        </w:tc>
      </w:tr>
    </w:tbl>
    <w:p w14:paraId="37BC582E" w14:textId="77777777" w:rsidR="004E3BE9" w:rsidRPr="00511CDB" w:rsidRDefault="004E3BE9" w:rsidP="00623F02">
      <w:pPr>
        <w:spacing w:line="276" w:lineRule="auto"/>
        <w:rPr>
          <w:rFonts w:ascii="Trebuchet MS" w:hAnsi="Trebuchet MS"/>
          <w:sz w:val="22"/>
          <w:szCs w:val="22"/>
        </w:rPr>
      </w:pPr>
    </w:p>
    <w:sectPr w:rsidR="004E3BE9" w:rsidRPr="00511CDB" w:rsidSect="00916F82">
      <w:headerReference w:type="even" r:id="rId7"/>
      <w:headerReference w:type="default" r:id="rId8"/>
      <w:footerReference w:type="even" r:id="rId9"/>
      <w:footerReference w:type="default" r:id="rId10"/>
      <w:headerReference w:type="first" r:id="rId11"/>
      <w:footerReference w:type="first" r:id="rId12"/>
      <w:pgSz w:w="11906" w:h="16838"/>
      <w:pgMar w:top="851" w:right="991" w:bottom="284" w:left="1417" w:header="4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41EF9" w14:textId="77777777" w:rsidR="009E6D45" w:rsidRDefault="009E6D45">
      <w:r>
        <w:separator/>
      </w:r>
    </w:p>
  </w:endnote>
  <w:endnote w:type="continuationSeparator" w:id="0">
    <w:p w14:paraId="3DA2914B" w14:textId="77777777" w:rsidR="009E6D45" w:rsidRDefault="009E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11102" w14:textId="77777777" w:rsidR="00DE4665" w:rsidRDefault="00DE46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6667F" w14:textId="38ACB512" w:rsidR="006F7658" w:rsidRDefault="006F7658">
    <w:pPr>
      <w:pStyle w:val="Footer"/>
      <w:jc w:val="center"/>
    </w:pPr>
    <w:r>
      <w:fldChar w:fldCharType="begin"/>
    </w:r>
    <w:r>
      <w:instrText xml:space="preserve"> PAGE   \* MERGEFORMAT </w:instrText>
    </w:r>
    <w:r>
      <w:fldChar w:fldCharType="separate"/>
    </w:r>
    <w:r w:rsidR="00DE4665">
      <w:rPr>
        <w:noProof/>
      </w:rPr>
      <w:t>1</w:t>
    </w:r>
    <w:r>
      <w:rPr>
        <w:noProof/>
      </w:rPr>
      <w:fldChar w:fldCharType="end"/>
    </w:r>
  </w:p>
  <w:p w14:paraId="7576FCEF" w14:textId="77777777" w:rsidR="006F7658" w:rsidRDefault="006F76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C56C8" w14:textId="77777777" w:rsidR="00DE4665" w:rsidRDefault="00DE46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850FB" w14:textId="77777777" w:rsidR="009E6D45" w:rsidRDefault="009E6D45">
      <w:r>
        <w:separator/>
      </w:r>
    </w:p>
  </w:footnote>
  <w:footnote w:type="continuationSeparator" w:id="0">
    <w:p w14:paraId="457FE412" w14:textId="77777777" w:rsidR="009E6D45" w:rsidRDefault="009E6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AB2F1" w14:textId="77777777" w:rsidR="00DE4665" w:rsidRDefault="00DE46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A70F3" w14:textId="6287EACE" w:rsidR="00916F82" w:rsidRDefault="00916F82" w:rsidP="00916F82">
    <w:pPr>
      <w:pStyle w:val="Header"/>
      <w:ind w:left="810"/>
    </w:pPr>
  </w:p>
  <w:p w14:paraId="131BCA16" w14:textId="000A44F5" w:rsidR="00916F82" w:rsidRDefault="00916F82" w:rsidP="00916F82">
    <w:pPr>
      <w:ind w:left="810"/>
      <w:rPr>
        <w:rFonts w:ascii="Trebuchet MS" w:hAnsi="Trebuchet MS"/>
        <w:i/>
        <w:sz w:val="20"/>
      </w:rPr>
    </w:pPr>
    <w:r>
      <w:rPr>
        <w:noProof/>
      </w:rPr>
      <w:drawing>
        <wp:anchor distT="0" distB="0" distL="114300" distR="114300" simplePos="0" relativeHeight="251658240" behindDoc="0" locked="0" layoutInCell="1" allowOverlap="0" wp14:anchorId="52345EA0" wp14:editId="491D31BF">
          <wp:simplePos x="0" y="0"/>
          <wp:positionH relativeFrom="column">
            <wp:posOffset>4450715</wp:posOffset>
          </wp:positionH>
          <wp:positionV relativeFrom="paragraph">
            <wp:posOffset>224790</wp:posOffset>
          </wp:positionV>
          <wp:extent cx="2171700" cy="4991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511CDB">
      <w:rPr>
        <w:noProof/>
      </w:rPr>
      <w:fldChar w:fldCharType="begin"/>
    </w:r>
    <w:r w:rsidR="00511CDB">
      <w:rPr>
        <w:noProof/>
      </w:rPr>
      <w:instrText xml:space="preserve"> INCLUDEPICTURE  "cid:image003.png@01D5ED7B.44E7CD20" \* MERGEFORMATINET </w:instrText>
    </w:r>
    <w:r w:rsidR="00511CDB">
      <w:rPr>
        <w:noProof/>
      </w:rPr>
      <w:fldChar w:fldCharType="separate"/>
    </w:r>
    <w:r w:rsidR="00C1006C">
      <w:rPr>
        <w:noProof/>
      </w:rPr>
      <w:fldChar w:fldCharType="begin"/>
    </w:r>
    <w:r w:rsidR="00C1006C">
      <w:rPr>
        <w:noProof/>
      </w:rPr>
      <w:instrText xml:space="preserve"> INCLUDEPICTURE  "cid:image003.png@01D5ED7B.44E7CD20" \* MERGEFORMATINET </w:instrText>
    </w:r>
    <w:r w:rsidR="00C1006C">
      <w:rPr>
        <w:noProof/>
      </w:rPr>
      <w:fldChar w:fldCharType="separate"/>
    </w:r>
    <w:r w:rsidR="00DE4665">
      <w:rPr>
        <w:noProof/>
      </w:rPr>
      <w:fldChar w:fldCharType="begin"/>
    </w:r>
    <w:r w:rsidR="00DE4665">
      <w:rPr>
        <w:noProof/>
      </w:rPr>
      <w:instrText xml:space="preserve"> </w:instrText>
    </w:r>
    <w:r w:rsidR="00DE4665">
      <w:rPr>
        <w:noProof/>
      </w:rPr>
      <w:instrText>INCLUDEPICTURE  "cid:image003.png@01D5ED7B.44E7CD20" \* MERGEFORMATINET</w:instrText>
    </w:r>
    <w:r w:rsidR="00DE4665">
      <w:rPr>
        <w:noProof/>
      </w:rPr>
      <w:instrText xml:space="preserve"> </w:instrText>
    </w:r>
    <w:r w:rsidR="00DE4665">
      <w:rPr>
        <w:noProof/>
      </w:rPr>
      <w:fldChar w:fldCharType="separate"/>
    </w:r>
    <w:r w:rsidR="00DE4665">
      <w:rPr>
        <w:noProof/>
      </w:rPr>
      <w:pict w14:anchorId="3E1EF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51.75pt;visibility:visible">
          <v:imagedata r:id="rId2" r:href="rId3"/>
        </v:shape>
      </w:pict>
    </w:r>
    <w:r w:rsidR="00DE4665">
      <w:rPr>
        <w:noProof/>
      </w:rPr>
      <w:fldChar w:fldCharType="end"/>
    </w:r>
    <w:r w:rsidR="00C1006C">
      <w:rPr>
        <w:noProof/>
      </w:rPr>
      <w:fldChar w:fldCharType="end"/>
    </w:r>
    <w:r w:rsidR="00511CDB">
      <w:rPr>
        <w:noProof/>
      </w:rPr>
      <w:fldChar w:fldCharType="end"/>
    </w:r>
    <w:r w:rsidR="00511CDB">
      <w:rPr>
        <w:noProof/>
      </w:rPr>
      <w:fldChar w:fldCharType="begin"/>
    </w:r>
    <w:r w:rsidR="00511CDB">
      <w:rPr>
        <w:noProof/>
      </w:rPr>
      <w:instrText xml:space="preserve"> INCLUDEPICTURE  "cid:image005.png@01D5ED7B.44E7CD20" \* MERGEFORMATINET </w:instrText>
    </w:r>
    <w:r w:rsidR="00511CDB">
      <w:rPr>
        <w:noProof/>
      </w:rPr>
      <w:fldChar w:fldCharType="separate"/>
    </w:r>
    <w:r w:rsidR="00C1006C">
      <w:rPr>
        <w:noProof/>
      </w:rPr>
      <w:fldChar w:fldCharType="begin"/>
    </w:r>
    <w:r w:rsidR="00C1006C">
      <w:rPr>
        <w:noProof/>
      </w:rPr>
      <w:instrText xml:space="preserve"> INCLUDEPICTURE  "cid:image005.png@01D5ED7B.44E7CD20" \* MERGEFORMATINET </w:instrText>
    </w:r>
    <w:r w:rsidR="00C1006C">
      <w:rPr>
        <w:noProof/>
      </w:rPr>
      <w:fldChar w:fldCharType="separate"/>
    </w:r>
    <w:r w:rsidR="00DE4665">
      <w:rPr>
        <w:noProof/>
      </w:rPr>
      <w:fldChar w:fldCharType="begin"/>
    </w:r>
    <w:r w:rsidR="00DE4665">
      <w:rPr>
        <w:noProof/>
      </w:rPr>
      <w:instrText xml:space="preserve"> </w:instrText>
    </w:r>
    <w:r w:rsidR="00DE4665">
      <w:rPr>
        <w:noProof/>
      </w:rPr>
      <w:instrText>INCLUDEPICTURE  "cid:image005.png@01D5ED7B.44E7CD20" \* MERGEFORMATINET</w:instrText>
    </w:r>
    <w:r w:rsidR="00DE4665">
      <w:rPr>
        <w:noProof/>
      </w:rPr>
      <w:instrText xml:space="preserve"> </w:instrText>
    </w:r>
    <w:r w:rsidR="00DE4665">
      <w:rPr>
        <w:noProof/>
      </w:rPr>
      <w:fldChar w:fldCharType="separate"/>
    </w:r>
    <w:r w:rsidR="00DE4665">
      <w:rPr>
        <w:noProof/>
      </w:rPr>
      <w:pict w14:anchorId="4445F777">
        <v:shape id="_x0000_i1026" type="#_x0000_t75" style="width:120pt;height:75pt;visibility:visible">
          <v:imagedata r:id="rId4" r:href="rId5"/>
        </v:shape>
      </w:pict>
    </w:r>
    <w:r w:rsidR="00DE4665">
      <w:rPr>
        <w:noProof/>
      </w:rPr>
      <w:fldChar w:fldCharType="end"/>
    </w:r>
    <w:r w:rsidR="00C1006C">
      <w:rPr>
        <w:noProof/>
      </w:rPr>
      <w:fldChar w:fldCharType="end"/>
    </w:r>
    <w:r w:rsidR="00511CDB">
      <w:rPr>
        <w:noProof/>
      </w:rPr>
      <w:fldChar w:fldCharType="end"/>
    </w:r>
    <w:r w:rsidR="00511CDB">
      <w:rPr>
        <w:noProof/>
      </w:rPr>
      <w:fldChar w:fldCharType="begin"/>
    </w:r>
    <w:r w:rsidR="00511CDB">
      <w:rPr>
        <w:noProof/>
      </w:rPr>
      <w:instrText xml:space="preserve"> INCLUDEPICTURE  "cid:image007.png@01D5ED7B.44E7CD20" \* MERGEFORMATINET </w:instrText>
    </w:r>
    <w:r w:rsidR="00511CDB">
      <w:rPr>
        <w:noProof/>
      </w:rPr>
      <w:fldChar w:fldCharType="separate"/>
    </w:r>
    <w:r w:rsidR="00C1006C">
      <w:rPr>
        <w:noProof/>
      </w:rPr>
      <w:fldChar w:fldCharType="begin"/>
    </w:r>
    <w:r w:rsidR="00C1006C">
      <w:rPr>
        <w:noProof/>
      </w:rPr>
      <w:instrText xml:space="preserve"> INCLUDEPICTURE  "cid:image007.png@01D5ED7B.44E7CD20" \* MERGEFORMATINET </w:instrText>
    </w:r>
    <w:r w:rsidR="00C1006C">
      <w:rPr>
        <w:noProof/>
      </w:rPr>
      <w:fldChar w:fldCharType="separate"/>
    </w:r>
    <w:r w:rsidR="00DE4665">
      <w:rPr>
        <w:noProof/>
      </w:rPr>
      <w:fldChar w:fldCharType="begin"/>
    </w:r>
    <w:r w:rsidR="00DE4665">
      <w:rPr>
        <w:noProof/>
      </w:rPr>
      <w:instrText xml:space="preserve"> </w:instrText>
    </w:r>
    <w:r w:rsidR="00DE4665">
      <w:rPr>
        <w:noProof/>
      </w:rPr>
      <w:instrText>INCLUDEPICTURE  "cid:image007.png@01D5ED7B.44E7CD20" \* MERGEFORMATINET</w:instrText>
    </w:r>
    <w:r w:rsidR="00DE4665">
      <w:rPr>
        <w:noProof/>
      </w:rPr>
      <w:instrText xml:space="preserve"> </w:instrText>
    </w:r>
    <w:r w:rsidR="00DE4665">
      <w:rPr>
        <w:noProof/>
      </w:rPr>
      <w:fldChar w:fldCharType="separate"/>
    </w:r>
    <w:r w:rsidR="00DE4665">
      <w:rPr>
        <w:noProof/>
      </w:rPr>
      <w:pict w14:anchorId="4B3363DA">
        <v:shape id="_x0000_i1027" type="#_x0000_t75" style="width:77.25pt;height:61.5pt;visibility:visible">
          <v:imagedata r:id="rId6" r:href="rId7"/>
        </v:shape>
      </w:pict>
    </w:r>
    <w:r w:rsidR="00DE4665">
      <w:rPr>
        <w:noProof/>
      </w:rPr>
      <w:fldChar w:fldCharType="end"/>
    </w:r>
    <w:r w:rsidR="00C1006C">
      <w:rPr>
        <w:noProof/>
      </w:rPr>
      <w:fldChar w:fldCharType="end"/>
    </w:r>
    <w:r w:rsidR="00511CDB">
      <w:rPr>
        <w:noProof/>
      </w:rPr>
      <w:fldChar w:fldCharType="end"/>
    </w:r>
    <w:r w:rsidRPr="00C23F48">
      <w:rPr>
        <w:noProof/>
        <w:sz w:val="18"/>
        <w:szCs w:val="18"/>
      </w:rPr>
      <w:t xml:space="preserve"> </w:t>
    </w:r>
  </w:p>
  <w:p w14:paraId="2C245D20" w14:textId="77777777" w:rsidR="00916F82" w:rsidRPr="00C23F48" w:rsidRDefault="00916F82" w:rsidP="00916F82">
    <w:pPr>
      <w:ind w:left="806" w:right="-490"/>
      <w:rPr>
        <w:rFonts w:ascii="Trebuchet MS" w:hAnsi="Trebuchet MS"/>
        <w:i/>
        <w:sz w:val="20"/>
      </w:rPr>
    </w:pPr>
    <w:r w:rsidRPr="00C23F48">
      <w:rPr>
        <w:rFonts w:ascii="Trebuchet MS" w:hAnsi="Trebuchet MS"/>
        <w:i/>
        <w:sz w:val="20"/>
      </w:rPr>
      <w:t xml:space="preserve">Proiect cofinantat din FONDUL SOCIAL EUROPEAN </w:t>
    </w:r>
  </w:p>
  <w:p w14:paraId="0A1551C5" w14:textId="77777777" w:rsidR="00916F82" w:rsidRPr="00C23F48" w:rsidRDefault="00916F82" w:rsidP="00916F82">
    <w:pPr>
      <w:ind w:left="806" w:right="-490"/>
      <w:rPr>
        <w:rFonts w:ascii="Trebuchet MS" w:hAnsi="Trebuchet MS"/>
        <w:i/>
        <w:sz w:val="20"/>
      </w:rPr>
    </w:pPr>
    <w:r w:rsidRPr="00C23F48">
      <w:rPr>
        <w:rFonts w:ascii="Trebuchet MS" w:hAnsi="Trebuchet MS"/>
        <w:i/>
        <w:sz w:val="20"/>
      </w:rPr>
      <w:t>Programul Operaţional Capital Uman (POCU) 2014-2020</w:t>
    </w:r>
  </w:p>
  <w:p w14:paraId="6EEEAE6E" w14:textId="77777777" w:rsidR="00916F82" w:rsidRPr="00C23F48" w:rsidRDefault="00916F82" w:rsidP="00916F82">
    <w:pPr>
      <w:ind w:left="806" w:right="-490"/>
      <w:rPr>
        <w:rFonts w:ascii="Trebuchet MS" w:hAnsi="Trebuchet MS"/>
        <w:i/>
        <w:sz w:val="20"/>
      </w:rPr>
    </w:pPr>
    <w:r w:rsidRPr="00C23F48">
      <w:rPr>
        <w:rFonts w:ascii="Trebuchet MS" w:hAnsi="Trebuchet MS"/>
        <w:i/>
        <w:sz w:val="20"/>
      </w:rPr>
      <w:t>Axa Prioritară 4: Incluziunea socială și combaterea sărăciei</w:t>
    </w:r>
  </w:p>
  <w:p w14:paraId="55A6B72F" w14:textId="77777777" w:rsidR="00916F82" w:rsidRPr="00C23F48" w:rsidRDefault="00916F82" w:rsidP="00916F82">
    <w:pPr>
      <w:ind w:left="806" w:right="-490"/>
      <w:rPr>
        <w:rFonts w:ascii="Trebuchet MS" w:hAnsi="Trebuchet MS"/>
        <w:i/>
        <w:sz w:val="20"/>
      </w:rPr>
    </w:pPr>
    <w:r w:rsidRPr="00C23F48">
      <w:rPr>
        <w:rFonts w:ascii="Trebuchet MS" w:hAnsi="Trebuchet MS"/>
        <w:i/>
        <w:sz w:val="20"/>
      </w:rPr>
      <w:t>Contract POCU: 465/4/4/128038</w:t>
    </w:r>
  </w:p>
  <w:p w14:paraId="77CE5E69" w14:textId="77777777" w:rsidR="00916F82" w:rsidRDefault="00916F82" w:rsidP="00916F82">
    <w:pPr>
      <w:ind w:left="806" w:right="-490"/>
      <w:rPr>
        <w:rFonts w:ascii="Trebuchet MS" w:hAnsi="Trebuchet MS"/>
        <w:i/>
        <w:sz w:val="20"/>
      </w:rPr>
    </w:pPr>
    <w:r w:rsidRPr="00C23F48">
      <w:rPr>
        <w:rFonts w:ascii="Trebuchet MS" w:hAnsi="Trebuchet MS"/>
        <w:i/>
        <w:sz w:val="20"/>
      </w:rPr>
      <w:t>Titlul proiectului: „VENUS – ÎMPREUNĂ PENTRU O VIAȚĂ ÎN SIGURANȚĂ!”</w:t>
    </w:r>
  </w:p>
  <w:p w14:paraId="0E98F3C8" w14:textId="77777777" w:rsidR="009E470B" w:rsidRPr="00916F82" w:rsidRDefault="009E470B" w:rsidP="00916F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87B4F" w14:textId="77777777" w:rsidR="00DE4665" w:rsidRDefault="00DE46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15:restartNumberingAfterBreak="0">
    <w:nsid w:val="0B9B6CAA"/>
    <w:multiLevelType w:val="hybridMultilevel"/>
    <w:tmpl w:val="5A864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23601"/>
    <w:multiLevelType w:val="multilevel"/>
    <w:tmpl w:val="13AAD664"/>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Letter"/>
      <w:lvlText w:val="%5)"/>
      <w:lvlJc w:val="left"/>
      <w:pPr>
        <w:ind w:left="1080" w:hanging="216"/>
      </w:pPr>
      <w:rPr>
        <w:rFonts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15:restartNumberingAfterBreak="0">
    <w:nsid w:val="265004BE"/>
    <w:multiLevelType w:val="hybridMultilevel"/>
    <w:tmpl w:val="3C8C3D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E24E1"/>
    <w:multiLevelType w:val="hybridMultilevel"/>
    <w:tmpl w:val="90884D1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1F24F36"/>
    <w:multiLevelType w:val="hybridMultilevel"/>
    <w:tmpl w:val="EB5E3A70"/>
    <w:lvl w:ilvl="0" w:tplc="649412DC">
      <w:start w:val="1"/>
      <w:numFmt w:val="lowerLetter"/>
      <w:lvlText w:val="%1)"/>
      <w:lvlJc w:val="left"/>
      <w:pPr>
        <w:tabs>
          <w:tab w:val="num" w:pos="360"/>
        </w:tabs>
        <w:ind w:left="360" w:hanging="360"/>
      </w:pPr>
      <w:rPr>
        <w:rFonts w:ascii="Trebuchet MS" w:eastAsia="Times New Roman" w:hAnsi="Trebuchet MS" w:cs="Times New Roman" w:hint="default"/>
      </w:rPr>
    </w:lvl>
    <w:lvl w:ilvl="1" w:tplc="04090017">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41D5A23"/>
    <w:multiLevelType w:val="hybridMultilevel"/>
    <w:tmpl w:val="32E4B7E2"/>
    <w:lvl w:ilvl="0" w:tplc="F8B87006">
      <w:numFmt w:val="none"/>
      <w:lvlText w:val=""/>
      <w:lvlJc w:val="left"/>
      <w:pPr>
        <w:tabs>
          <w:tab w:val="num" w:pos="360"/>
        </w:tabs>
      </w:pPr>
      <w:rPr>
        <w:rFonts w:cs="Times New Roman"/>
      </w:rPr>
    </w:lvl>
    <w:lvl w:ilvl="1" w:tplc="04090017">
      <w:numFmt w:val="none"/>
      <w:lvlText w:val=""/>
      <w:lvlJc w:val="left"/>
      <w:pPr>
        <w:tabs>
          <w:tab w:val="num" w:pos="360"/>
        </w:tabs>
      </w:pPr>
      <w:rPr>
        <w:rFonts w:cs="Times New Roman"/>
      </w:rPr>
    </w:lvl>
    <w:lvl w:ilvl="2" w:tplc="0409001B">
      <w:numFmt w:val="none"/>
      <w:lvlText w:val=""/>
      <w:lvlJc w:val="left"/>
      <w:pPr>
        <w:tabs>
          <w:tab w:val="num" w:pos="360"/>
        </w:tabs>
      </w:pPr>
      <w:rPr>
        <w:rFonts w:cs="Times New Roman"/>
      </w:rPr>
    </w:lvl>
    <w:lvl w:ilvl="3" w:tplc="0409000F">
      <w:numFmt w:val="none"/>
      <w:lvlText w:val=""/>
      <w:lvlJc w:val="left"/>
      <w:pPr>
        <w:tabs>
          <w:tab w:val="num" w:pos="360"/>
        </w:tabs>
      </w:pPr>
      <w:rPr>
        <w:rFonts w:cs="Times New Roman"/>
      </w:rPr>
    </w:lvl>
    <w:lvl w:ilvl="4" w:tplc="04090019">
      <w:numFmt w:val="none"/>
      <w:lvlText w:val=""/>
      <w:lvlJc w:val="left"/>
      <w:pPr>
        <w:tabs>
          <w:tab w:val="num" w:pos="360"/>
        </w:tabs>
      </w:pPr>
      <w:rPr>
        <w:rFonts w:cs="Times New Roman"/>
      </w:rPr>
    </w:lvl>
    <w:lvl w:ilvl="5" w:tplc="0409001B">
      <w:numFmt w:val="none"/>
      <w:lvlText w:val=""/>
      <w:lvlJc w:val="left"/>
      <w:pPr>
        <w:tabs>
          <w:tab w:val="num" w:pos="360"/>
        </w:tabs>
      </w:pPr>
      <w:rPr>
        <w:rFonts w:cs="Times New Roman"/>
      </w:rPr>
    </w:lvl>
    <w:lvl w:ilvl="6" w:tplc="0409000F">
      <w:numFmt w:val="none"/>
      <w:lvlText w:val=""/>
      <w:lvlJc w:val="left"/>
      <w:pPr>
        <w:tabs>
          <w:tab w:val="num" w:pos="360"/>
        </w:tabs>
      </w:pPr>
      <w:rPr>
        <w:rFonts w:cs="Times New Roman"/>
      </w:rPr>
    </w:lvl>
    <w:lvl w:ilvl="7" w:tplc="04090019">
      <w:numFmt w:val="none"/>
      <w:lvlText w:val=""/>
      <w:lvlJc w:val="left"/>
      <w:pPr>
        <w:tabs>
          <w:tab w:val="num" w:pos="360"/>
        </w:tabs>
      </w:pPr>
      <w:rPr>
        <w:rFonts w:cs="Times New Roman"/>
      </w:rPr>
    </w:lvl>
    <w:lvl w:ilvl="8" w:tplc="0409001B">
      <w:numFmt w:val="none"/>
      <w:lvlText w:val=""/>
      <w:lvlJc w:val="left"/>
      <w:pPr>
        <w:tabs>
          <w:tab w:val="num" w:pos="360"/>
        </w:tabs>
      </w:pPr>
      <w:rPr>
        <w:rFonts w:cs="Times New Roman"/>
      </w:rPr>
    </w:lvl>
  </w:abstractNum>
  <w:abstractNum w:abstractNumId="7" w15:restartNumberingAfterBreak="0">
    <w:nsid w:val="4581373B"/>
    <w:multiLevelType w:val="hybridMultilevel"/>
    <w:tmpl w:val="17708308"/>
    <w:lvl w:ilvl="0" w:tplc="720E27EC">
      <w:start w:val="1"/>
      <w:numFmt w:val="bullet"/>
      <w:lvlText w:val="-"/>
      <w:lvlJc w:val="left"/>
      <w:pPr>
        <w:tabs>
          <w:tab w:val="num" w:pos="720"/>
        </w:tabs>
        <w:ind w:left="720" w:hanging="360"/>
      </w:pPr>
      <w:rPr>
        <w:rFonts w:ascii="Arial" w:eastAsia="Calibri" w:hAnsi="Aria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6A1EAC"/>
    <w:multiLevelType w:val="hybridMultilevel"/>
    <w:tmpl w:val="BB48292C"/>
    <w:lvl w:ilvl="0" w:tplc="04180017">
      <w:start w:val="1"/>
      <w:numFmt w:val="lowerLetter"/>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9" w15:restartNumberingAfterBreak="0">
    <w:nsid w:val="4DEE75E4"/>
    <w:multiLevelType w:val="multilevel"/>
    <w:tmpl w:val="1EBA1B9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1E177B8"/>
    <w:multiLevelType w:val="multilevel"/>
    <w:tmpl w:val="1AEC4C2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1C7DAB"/>
    <w:multiLevelType w:val="multilevel"/>
    <w:tmpl w:val="2B8AB6DC"/>
    <w:lvl w:ilvl="0">
      <w:start w:val="10"/>
      <w:numFmt w:val="decimal"/>
      <w:lvlText w:val="%1."/>
      <w:lvlJc w:val="left"/>
      <w:pPr>
        <w:ind w:left="435" w:hanging="435"/>
      </w:pPr>
      <w:rPr>
        <w:rFonts w:hint="default"/>
      </w:rPr>
    </w:lvl>
    <w:lvl w:ilvl="1">
      <w:start w:val="8"/>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511DF5"/>
    <w:multiLevelType w:val="hybridMultilevel"/>
    <w:tmpl w:val="6D92F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1D424D"/>
    <w:multiLevelType w:val="multilevel"/>
    <w:tmpl w:val="33908696"/>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4777FC4"/>
    <w:multiLevelType w:val="multilevel"/>
    <w:tmpl w:val="39EED608"/>
    <w:lvl w:ilvl="0">
      <w:start w:val="10"/>
      <w:numFmt w:val="decimal"/>
      <w:lvlText w:val="%1"/>
      <w:lvlJc w:val="left"/>
      <w:pPr>
        <w:ind w:left="480" w:hanging="480"/>
      </w:pPr>
      <w:rPr>
        <w:rFonts w:hint="default"/>
      </w:rPr>
    </w:lvl>
    <w:lvl w:ilvl="1">
      <w:start w:val="10"/>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0"/>
  </w:num>
  <w:num w:numId="5">
    <w:abstractNumId w:val="10"/>
  </w:num>
  <w:num w:numId="6">
    <w:abstractNumId w:val="8"/>
  </w:num>
  <w:num w:numId="7">
    <w:abstractNumId w:val="2"/>
  </w:num>
  <w:num w:numId="8">
    <w:abstractNumId w:val="7"/>
  </w:num>
  <w:num w:numId="9">
    <w:abstractNumId w:val="13"/>
  </w:num>
  <w:num w:numId="10">
    <w:abstractNumId w:val="11"/>
  </w:num>
  <w:num w:numId="11">
    <w:abstractNumId w:val="14"/>
  </w:num>
  <w:num w:numId="12">
    <w:abstractNumId w:val="15"/>
  </w:num>
  <w:num w:numId="13">
    <w:abstractNumId w:val="12"/>
  </w:num>
  <w:num w:numId="14">
    <w:abstractNumId w:val="4"/>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20"/>
  <w:hyphenationZone w:val="425"/>
  <w:characterSpacingControl w:val="doNotCompress"/>
  <w:hdrShapeDefaults>
    <o:shapedefaults v:ext="edit" spidmax="2048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545"/>
    <w:rsid w:val="00012692"/>
    <w:rsid w:val="00053CA2"/>
    <w:rsid w:val="00060659"/>
    <w:rsid w:val="00070458"/>
    <w:rsid w:val="00081F28"/>
    <w:rsid w:val="00095B11"/>
    <w:rsid w:val="000C68CA"/>
    <w:rsid w:val="000F46E7"/>
    <w:rsid w:val="00105AFF"/>
    <w:rsid w:val="00105FEC"/>
    <w:rsid w:val="00117C94"/>
    <w:rsid w:val="00134100"/>
    <w:rsid w:val="001452D9"/>
    <w:rsid w:val="001453B5"/>
    <w:rsid w:val="00153795"/>
    <w:rsid w:val="00161370"/>
    <w:rsid w:val="00163AD5"/>
    <w:rsid w:val="00190904"/>
    <w:rsid w:val="00191562"/>
    <w:rsid w:val="001B26FE"/>
    <w:rsid w:val="001B7F9D"/>
    <w:rsid w:val="001E0972"/>
    <w:rsid w:val="001F624D"/>
    <w:rsid w:val="00206E70"/>
    <w:rsid w:val="00211A9A"/>
    <w:rsid w:val="00214D6D"/>
    <w:rsid w:val="00222B3B"/>
    <w:rsid w:val="00233745"/>
    <w:rsid w:val="00240647"/>
    <w:rsid w:val="00251BDE"/>
    <w:rsid w:val="00283266"/>
    <w:rsid w:val="00285098"/>
    <w:rsid w:val="00285F41"/>
    <w:rsid w:val="00287F8C"/>
    <w:rsid w:val="00291453"/>
    <w:rsid w:val="002B5935"/>
    <w:rsid w:val="002E6590"/>
    <w:rsid w:val="002F042C"/>
    <w:rsid w:val="002F0ADC"/>
    <w:rsid w:val="002F1032"/>
    <w:rsid w:val="002F212D"/>
    <w:rsid w:val="002F6A21"/>
    <w:rsid w:val="00302F83"/>
    <w:rsid w:val="0031394E"/>
    <w:rsid w:val="00325593"/>
    <w:rsid w:val="0032784D"/>
    <w:rsid w:val="00337AF1"/>
    <w:rsid w:val="00352B4D"/>
    <w:rsid w:val="00362826"/>
    <w:rsid w:val="003736E9"/>
    <w:rsid w:val="003A453C"/>
    <w:rsid w:val="003A5038"/>
    <w:rsid w:val="003A659F"/>
    <w:rsid w:val="003B3294"/>
    <w:rsid w:val="003B3A78"/>
    <w:rsid w:val="003B7A02"/>
    <w:rsid w:val="003C533D"/>
    <w:rsid w:val="003D4F54"/>
    <w:rsid w:val="003E349C"/>
    <w:rsid w:val="003E4F99"/>
    <w:rsid w:val="003F01BC"/>
    <w:rsid w:val="00414AAE"/>
    <w:rsid w:val="004258C9"/>
    <w:rsid w:val="00430349"/>
    <w:rsid w:val="00433BDD"/>
    <w:rsid w:val="00460CA7"/>
    <w:rsid w:val="004716F8"/>
    <w:rsid w:val="004B4448"/>
    <w:rsid w:val="004B5B6F"/>
    <w:rsid w:val="004B5F15"/>
    <w:rsid w:val="004B66F9"/>
    <w:rsid w:val="004E3BE9"/>
    <w:rsid w:val="00511CDB"/>
    <w:rsid w:val="0052590B"/>
    <w:rsid w:val="005473B5"/>
    <w:rsid w:val="0055326B"/>
    <w:rsid w:val="005600DC"/>
    <w:rsid w:val="00585FBA"/>
    <w:rsid w:val="005A02BB"/>
    <w:rsid w:val="005B7C8B"/>
    <w:rsid w:val="005C4AFE"/>
    <w:rsid w:val="005F2446"/>
    <w:rsid w:val="0060764D"/>
    <w:rsid w:val="00623A00"/>
    <w:rsid w:val="00623F02"/>
    <w:rsid w:val="00627C07"/>
    <w:rsid w:val="00646C75"/>
    <w:rsid w:val="006536A8"/>
    <w:rsid w:val="00654F72"/>
    <w:rsid w:val="00676569"/>
    <w:rsid w:val="00680C6B"/>
    <w:rsid w:val="00680D04"/>
    <w:rsid w:val="00681092"/>
    <w:rsid w:val="006B59DA"/>
    <w:rsid w:val="006B6C89"/>
    <w:rsid w:val="006C4CEE"/>
    <w:rsid w:val="006D2820"/>
    <w:rsid w:val="006E3FAA"/>
    <w:rsid w:val="006E4C46"/>
    <w:rsid w:val="006F4D9C"/>
    <w:rsid w:val="006F7658"/>
    <w:rsid w:val="00706CCB"/>
    <w:rsid w:val="00737B80"/>
    <w:rsid w:val="0076460E"/>
    <w:rsid w:val="007718BA"/>
    <w:rsid w:val="007A539E"/>
    <w:rsid w:val="007C3332"/>
    <w:rsid w:val="007C77D7"/>
    <w:rsid w:val="007D3B24"/>
    <w:rsid w:val="007D4BF5"/>
    <w:rsid w:val="007F6A72"/>
    <w:rsid w:val="00802C0A"/>
    <w:rsid w:val="00804DDD"/>
    <w:rsid w:val="00813781"/>
    <w:rsid w:val="00815711"/>
    <w:rsid w:val="00815869"/>
    <w:rsid w:val="008205FA"/>
    <w:rsid w:val="00823E85"/>
    <w:rsid w:val="0088760D"/>
    <w:rsid w:val="008916E6"/>
    <w:rsid w:val="008A16FC"/>
    <w:rsid w:val="008A796A"/>
    <w:rsid w:val="008B0329"/>
    <w:rsid w:val="008B17E6"/>
    <w:rsid w:val="008C2618"/>
    <w:rsid w:val="008D44D7"/>
    <w:rsid w:val="008D4F9D"/>
    <w:rsid w:val="00913860"/>
    <w:rsid w:val="00916F82"/>
    <w:rsid w:val="00920A61"/>
    <w:rsid w:val="0092625A"/>
    <w:rsid w:val="00931545"/>
    <w:rsid w:val="00944FCC"/>
    <w:rsid w:val="00946365"/>
    <w:rsid w:val="00954011"/>
    <w:rsid w:val="00973E05"/>
    <w:rsid w:val="00977A99"/>
    <w:rsid w:val="00992A29"/>
    <w:rsid w:val="0099313B"/>
    <w:rsid w:val="009A4B8B"/>
    <w:rsid w:val="009A6AB9"/>
    <w:rsid w:val="009E1D46"/>
    <w:rsid w:val="009E470B"/>
    <w:rsid w:val="009E4E28"/>
    <w:rsid w:val="009E6936"/>
    <w:rsid w:val="009E6D45"/>
    <w:rsid w:val="009F1A49"/>
    <w:rsid w:val="009F7142"/>
    <w:rsid w:val="00A17647"/>
    <w:rsid w:val="00A22365"/>
    <w:rsid w:val="00A34001"/>
    <w:rsid w:val="00A47E2E"/>
    <w:rsid w:val="00A5024A"/>
    <w:rsid w:val="00A50BA5"/>
    <w:rsid w:val="00A5172F"/>
    <w:rsid w:val="00A6233F"/>
    <w:rsid w:val="00A66A64"/>
    <w:rsid w:val="00A66E70"/>
    <w:rsid w:val="00AA4D00"/>
    <w:rsid w:val="00AC005E"/>
    <w:rsid w:val="00AC0A84"/>
    <w:rsid w:val="00AC2577"/>
    <w:rsid w:val="00AE3964"/>
    <w:rsid w:val="00AF0900"/>
    <w:rsid w:val="00AF5C7B"/>
    <w:rsid w:val="00B060C8"/>
    <w:rsid w:val="00B14DA7"/>
    <w:rsid w:val="00B14EE6"/>
    <w:rsid w:val="00B21EA1"/>
    <w:rsid w:val="00B23C5F"/>
    <w:rsid w:val="00B45D4E"/>
    <w:rsid w:val="00B478BC"/>
    <w:rsid w:val="00B50C3C"/>
    <w:rsid w:val="00B57C2F"/>
    <w:rsid w:val="00B57FE0"/>
    <w:rsid w:val="00B712A9"/>
    <w:rsid w:val="00B73290"/>
    <w:rsid w:val="00B741D5"/>
    <w:rsid w:val="00B76B5B"/>
    <w:rsid w:val="00B82DA3"/>
    <w:rsid w:val="00B83F78"/>
    <w:rsid w:val="00B92A29"/>
    <w:rsid w:val="00B953FB"/>
    <w:rsid w:val="00B96F8D"/>
    <w:rsid w:val="00BA4EED"/>
    <w:rsid w:val="00BA553D"/>
    <w:rsid w:val="00BB219C"/>
    <w:rsid w:val="00BB695C"/>
    <w:rsid w:val="00BC0B19"/>
    <w:rsid w:val="00BF4C50"/>
    <w:rsid w:val="00BF54A7"/>
    <w:rsid w:val="00BF770E"/>
    <w:rsid w:val="00C1006C"/>
    <w:rsid w:val="00C441AA"/>
    <w:rsid w:val="00C64ED5"/>
    <w:rsid w:val="00C70B00"/>
    <w:rsid w:val="00C73095"/>
    <w:rsid w:val="00CA287F"/>
    <w:rsid w:val="00CE3D68"/>
    <w:rsid w:val="00D03C8B"/>
    <w:rsid w:val="00D10C67"/>
    <w:rsid w:val="00D45171"/>
    <w:rsid w:val="00D579BB"/>
    <w:rsid w:val="00D6470F"/>
    <w:rsid w:val="00D75597"/>
    <w:rsid w:val="00D81FA5"/>
    <w:rsid w:val="00D829DF"/>
    <w:rsid w:val="00D85197"/>
    <w:rsid w:val="00D87688"/>
    <w:rsid w:val="00D877F4"/>
    <w:rsid w:val="00D905F0"/>
    <w:rsid w:val="00DC4583"/>
    <w:rsid w:val="00DE251F"/>
    <w:rsid w:val="00DE4665"/>
    <w:rsid w:val="00DF4157"/>
    <w:rsid w:val="00E07484"/>
    <w:rsid w:val="00E079C3"/>
    <w:rsid w:val="00E10A19"/>
    <w:rsid w:val="00E4309C"/>
    <w:rsid w:val="00E44EA5"/>
    <w:rsid w:val="00E51158"/>
    <w:rsid w:val="00E545C1"/>
    <w:rsid w:val="00E802F8"/>
    <w:rsid w:val="00E91386"/>
    <w:rsid w:val="00EB75DA"/>
    <w:rsid w:val="00EC6889"/>
    <w:rsid w:val="00EE1852"/>
    <w:rsid w:val="00EE7C09"/>
    <w:rsid w:val="00F002C3"/>
    <w:rsid w:val="00F1279A"/>
    <w:rsid w:val="00F1418D"/>
    <w:rsid w:val="00F142CC"/>
    <w:rsid w:val="00F3008E"/>
    <w:rsid w:val="00F36533"/>
    <w:rsid w:val="00FD3AE4"/>
    <w:rsid w:val="00FD6DD9"/>
    <w:rsid w:val="00FE220A"/>
    <w:rsid w:val="00FF2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4"/>
    <o:shapelayout v:ext="edit">
      <o:idmap v:ext="edit" data="1"/>
    </o:shapelayout>
  </w:shapeDefaults>
  <w:decimalSymbol w:val="."/>
  <w:listSeparator w:val=","/>
  <w14:docId w14:val="3636A4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5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10">
    <w:name w:val="rvts10"/>
    <w:rsid w:val="00931545"/>
  </w:style>
  <w:style w:type="paragraph" w:styleId="Footer">
    <w:name w:val="footer"/>
    <w:basedOn w:val="Normal"/>
    <w:link w:val="FooterChar"/>
    <w:rsid w:val="00931545"/>
    <w:pPr>
      <w:tabs>
        <w:tab w:val="center" w:pos="4320"/>
        <w:tab w:val="right" w:pos="8640"/>
      </w:tabs>
    </w:pPr>
  </w:style>
  <w:style w:type="character" w:customStyle="1" w:styleId="FooterChar">
    <w:name w:val="Footer Char"/>
    <w:basedOn w:val="DefaultParagraphFont"/>
    <w:link w:val="Footer"/>
    <w:rsid w:val="00931545"/>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931545"/>
    <w:pPr>
      <w:spacing w:after="120" w:line="276" w:lineRule="auto"/>
      <w:ind w:left="1701"/>
      <w:jc w:val="both"/>
    </w:pPr>
    <w:rPr>
      <w:rFonts w:ascii="Trebuchet MS" w:eastAsia="MS Mincho" w:hAnsi="Trebuchet MS"/>
      <w:sz w:val="22"/>
      <w:szCs w:val="22"/>
    </w:rPr>
  </w:style>
  <w:style w:type="character" w:customStyle="1" w:styleId="BodyTextChar">
    <w:name w:val="Body Text Char"/>
    <w:basedOn w:val="DefaultParagraphFont"/>
    <w:link w:val="BodyText"/>
    <w:uiPriority w:val="99"/>
    <w:rsid w:val="00931545"/>
    <w:rPr>
      <w:rFonts w:ascii="Trebuchet MS" w:eastAsia="MS Mincho" w:hAnsi="Trebuchet MS" w:cs="Times New Roman"/>
    </w:rPr>
  </w:style>
  <w:style w:type="paragraph" w:styleId="ListParagraph">
    <w:name w:val="List Paragraph"/>
    <w:basedOn w:val="Normal"/>
    <w:uiPriority w:val="34"/>
    <w:qFormat/>
    <w:rsid w:val="00931545"/>
    <w:pPr>
      <w:ind w:left="720"/>
      <w:contextualSpacing/>
    </w:pPr>
  </w:style>
  <w:style w:type="paragraph" w:customStyle="1" w:styleId="DefaultText">
    <w:name w:val="Default Text"/>
    <w:basedOn w:val="Normal"/>
    <w:rsid w:val="00931545"/>
    <w:rPr>
      <w:noProof/>
      <w:szCs w:val="20"/>
    </w:rPr>
  </w:style>
  <w:style w:type="paragraph" w:customStyle="1" w:styleId="DefaultText2">
    <w:name w:val="Default Text:2"/>
    <w:basedOn w:val="Normal"/>
    <w:uiPriority w:val="99"/>
    <w:rsid w:val="00931545"/>
    <w:rPr>
      <w:noProof/>
      <w:szCs w:val="20"/>
    </w:rPr>
  </w:style>
  <w:style w:type="character" w:customStyle="1" w:styleId="tsp1">
    <w:name w:val="tsp1"/>
    <w:basedOn w:val="DefaultParagraphFont"/>
    <w:rsid w:val="00931545"/>
  </w:style>
  <w:style w:type="paragraph" w:customStyle="1" w:styleId="Style1">
    <w:name w:val="Style1"/>
    <w:basedOn w:val="Normal"/>
    <w:next w:val="Title"/>
    <w:rsid w:val="00931545"/>
    <w:pPr>
      <w:keepNext/>
      <w:tabs>
        <w:tab w:val="num" w:pos="992"/>
      </w:tabs>
      <w:spacing w:before="240" w:after="240"/>
      <w:ind w:left="992" w:hanging="992"/>
      <w:outlineLvl w:val="0"/>
    </w:pPr>
    <w:rPr>
      <w:rFonts w:ascii="Arial" w:hAnsi="Arial" w:cs="Arial"/>
      <w:b/>
      <w:bCs/>
      <w:sz w:val="22"/>
      <w:szCs w:val="22"/>
      <w:lang w:val="en-GB" w:eastAsia="en-GB"/>
    </w:rPr>
  </w:style>
  <w:style w:type="paragraph" w:styleId="NoSpacing">
    <w:name w:val="No Spacing"/>
    <w:link w:val="NoSpacingChar"/>
    <w:uiPriority w:val="1"/>
    <w:qFormat/>
    <w:rsid w:val="00931545"/>
    <w:pPr>
      <w:spacing w:after="0" w:line="240" w:lineRule="auto"/>
    </w:pPr>
    <w:rPr>
      <w:rFonts w:ascii="Times New Roman" w:eastAsia="Times New Roman" w:hAnsi="Times New Roman" w:cs="Times New Roman"/>
      <w:sz w:val="24"/>
      <w:szCs w:val="24"/>
      <w:lang w:val="ro-RO"/>
    </w:rPr>
  </w:style>
  <w:style w:type="paragraph" w:styleId="BodyTextIndent">
    <w:name w:val="Body Text Indent"/>
    <w:basedOn w:val="Normal"/>
    <w:link w:val="BodyTextIndentChar"/>
    <w:uiPriority w:val="99"/>
    <w:unhideWhenUsed/>
    <w:rsid w:val="00931545"/>
    <w:pPr>
      <w:spacing w:after="120"/>
      <w:ind w:left="283"/>
    </w:pPr>
  </w:style>
  <w:style w:type="character" w:customStyle="1" w:styleId="BodyTextIndentChar">
    <w:name w:val="Body Text Indent Char"/>
    <w:basedOn w:val="DefaultParagraphFont"/>
    <w:link w:val="BodyTextIndent"/>
    <w:uiPriority w:val="99"/>
    <w:rsid w:val="00931545"/>
    <w:rPr>
      <w:rFonts w:ascii="Times New Roman" w:eastAsia="Times New Roman" w:hAnsi="Times New Roman" w:cs="Times New Roman"/>
      <w:sz w:val="24"/>
      <w:szCs w:val="24"/>
    </w:rPr>
  </w:style>
  <w:style w:type="paragraph" w:styleId="List">
    <w:name w:val="List"/>
    <w:basedOn w:val="Normal"/>
    <w:semiHidden/>
    <w:unhideWhenUsed/>
    <w:rsid w:val="00931545"/>
    <w:pPr>
      <w:ind w:left="283" w:hanging="283"/>
    </w:pPr>
    <w:rPr>
      <w:lang w:val="ro-RO"/>
    </w:rPr>
  </w:style>
  <w:style w:type="character" w:styleId="Hyperlink">
    <w:name w:val="Hyperlink"/>
    <w:uiPriority w:val="99"/>
    <w:unhideWhenUsed/>
    <w:rsid w:val="00931545"/>
    <w:rPr>
      <w:color w:val="0000FF"/>
      <w:u w:val="single"/>
    </w:rPr>
  </w:style>
  <w:style w:type="paragraph" w:customStyle="1" w:styleId="rvps1">
    <w:name w:val="rvps1"/>
    <w:basedOn w:val="Normal"/>
    <w:rsid w:val="00931545"/>
    <w:pPr>
      <w:spacing w:before="100" w:beforeAutospacing="1" w:after="100" w:afterAutospacing="1"/>
    </w:pPr>
    <w:rPr>
      <w:rFonts w:ascii="Arial Unicode MS" w:hAnsi="Arial Unicode MS"/>
      <w:lang w:val="en-GB"/>
    </w:rPr>
  </w:style>
  <w:style w:type="character" w:customStyle="1" w:styleId="NoSpacingChar">
    <w:name w:val="No Spacing Char"/>
    <w:link w:val="NoSpacing"/>
    <w:uiPriority w:val="1"/>
    <w:rsid w:val="00931545"/>
    <w:rPr>
      <w:rFonts w:ascii="Times New Roman" w:eastAsia="Times New Roman" w:hAnsi="Times New Roman" w:cs="Times New Roman"/>
      <w:sz w:val="24"/>
      <w:szCs w:val="24"/>
      <w:lang w:val="ro-RO"/>
    </w:rPr>
  </w:style>
  <w:style w:type="character" w:customStyle="1" w:styleId="rvts13">
    <w:name w:val="rvts13"/>
    <w:basedOn w:val="DefaultParagraphFont"/>
    <w:rsid w:val="00931545"/>
  </w:style>
  <w:style w:type="paragraph" w:styleId="Title">
    <w:name w:val="Title"/>
    <w:basedOn w:val="Normal"/>
    <w:next w:val="Normal"/>
    <w:link w:val="TitleChar"/>
    <w:uiPriority w:val="10"/>
    <w:qFormat/>
    <w:rsid w:val="0093154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545"/>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02F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F83"/>
    <w:rPr>
      <w:rFonts w:ascii="Segoe UI" w:eastAsia="Times New Roman" w:hAnsi="Segoe UI" w:cs="Segoe UI"/>
      <w:sz w:val="18"/>
      <w:szCs w:val="18"/>
    </w:rPr>
  </w:style>
  <w:style w:type="paragraph" w:customStyle="1" w:styleId="DefaultText1">
    <w:name w:val="Default Text:1"/>
    <w:basedOn w:val="Normal"/>
    <w:uiPriority w:val="99"/>
    <w:rsid w:val="00B14DA7"/>
    <w:pPr>
      <w:jc w:val="both"/>
    </w:pPr>
    <w:rPr>
      <w:rFonts w:eastAsia="Calibri"/>
      <w:noProof/>
      <w:szCs w:val="20"/>
    </w:rPr>
  </w:style>
  <w:style w:type="character" w:styleId="CommentReference">
    <w:name w:val="annotation reference"/>
    <w:basedOn w:val="DefaultParagraphFont"/>
    <w:uiPriority w:val="99"/>
    <w:semiHidden/>
    <w:unhideWhenUsed/>
    <w:rsid w:val="00992A29"/>
    <w:rPr>
      <w:sz w:val="16"/>
      <w:szCs w:val="16"/>
    </w:rPr>
  </w:style>
  <w:style w:type="paragraph" w:styleId="CommentText">
    <w:name w:val="annotation text"/>
    <w:basedOn w:val="Normal"/>
    <w:link w:val="CommentTextChar"/>
    <w:uiPriority w:val="99"/>
    <w:semiHidden/>
    <w:unhideWhenUsed/>
    <w:rsid w:val="00992A29"/>
    <w:rPr>
      <w:sz w:val="20"/>
      <w:szCs w:val="20"/>
    </w:rPr>
  </w:style>
  <w:style w:type="character" w:customStyle="1" w:styleId="CommentTextChar">
    <w:name w:val="Comment Text Char"/>
    <w:basedOn w:val="DefaultParagraphFont"/>
    <w:link w:val="CommentText"/>
    <w:uiPriority w:val="99"/>
    <w:semiHidden/>
    <w:rsid w:val="00992A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2A29"/>
    <w:rPr>
      <w:b/>
      <w:bCs/>
    </w:rPr>
  </w:style>
  <w:style w:type="character" w:customStyle="1" w:styleId="CommentSubjectChar">
    <w:name w:val="Comment Subject Char"/>
    <w:basedOn w:val="CommentTextChar"/>
    <w:link w:val="CommentSubject"/>
    <w:uiPriority w:val="99"/>
    <w:semiHidden/>
    <w:rsid w:val="00992A29"/>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E470B"/>
    <w:pPr>
      <w:tabs>
        <w:tab w:val="center" w:pos="4680"/>
        <w:tab w:val="right" w:pos="9360"/>
      </w:tabs>
    </w:pPr>
  </w:style>
  <w:style w:type="character" w:customStyle="1" w:styleId="HeaderChar">
    <w:name w:val="Header Char"/>
    <w:basedOn w:val="DefaultParagraphFont"/>
    <w:link w:val="Header"/>
    <w:uiPriority w:val="99"/>
    <w:rsid w:val="009E470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87399">
      <w:bodyDiv w:val="1"/>
      <w:marLeft w:val="0"/>
      <w:marRight w:val="0"/>
      <w:marTop w:val="0"/>
      <w:marBottom w:val="0"/>
      <w:divBdr>
        <w:top w:val="none" w:sz="0" w:space="0" w:color="auto"/>
        <w:left w:val="none" w:sz="0" w:space="0" w:color="auto"/>
        <w:bottom w:val="none" w:sz="0" w:space="0" w:color="auto"/>
        <w:right w:val="none" w:sz="0" w:space="0" w:color="auto"/>
      </w:divBdr>
    </w:div>
    <w:div w:id="201499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cid:image003.png@01D5ED7B.44E7CD20" TargetMode="External"/><Relationship Id="rId7" Type="http://schemas.openxmlformats.org/officeDocument/2006/relationships/image" Target="cid:image007.png@01D5ED7B.44E7CD20"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cid:image005.png@01D5ED7B.44E7CD20"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4481</Words>
  <Characters>25548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2019-10-07T08:49:00Z</dcterms:created>
  <dcterms:modified xsi:type="dcterms:W3CDTF">2020-10-07T16:17:00Z</dcterms:modified>
</cp:coreProperties>
</file>